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EB7A7B" w:rsidP="000B1B4A">
            <w:pPr>
              <w:spacing w:before="120" w:after="720" w:line="276" w:lineRule="auto"/>
              <w:jc w:val="center"/>
              <w:rPr>
                <w:rFonts w:ascii="Trebuchet MS" w:hAnsi="Trebuchet MS"/>
                <w:i/>
                <w:sz w:val="32"/>
                <w:u w:val="single"/>
              </w:rPr>
            </w:pPr>
            <w:r w:rsidRPr="008A50AA">
              <w:rPr>
                <w:rFonts w:ascii="Trebuchet MS" w:hAnsi="Trebuchet MS"/>
                <w:i/>
                <w:sz w:val="32"/>
                <w:u w:val="single"/>
              </w:rPr>
              <w:t>(</w:t>
            </w:r>
            <w:proofErr w:type="spellStart"/>
            <w:r w:rsidR="00C9489D">
              <w:rPr>
                <w:rFonts w:ascii="Trebuchet MS" w:hAnsi="Trebuchet MS"/>
                <w:i/>
                <w:sz w:val="32"/>
                <w:u w:val="single"/>
              </w:rPr>
              <w:t>Tekipora</w:t>
            </w:r>
            <w:proofErr w:type="spellEnd"/>
            <w:r w:rsidR="00C9489D">
              <w:rPr>
                <w:rFonts w:ascii="Trebuchet MS" w:hAnsi="Trebuchet MS"/>
                <w:i/>
                <w:sz w:val="32"/>
                <w:u w:val="single"/>
              </w:rPr>
              <w:t xml:space="preserve"> </w:t>
            </w:r>
            <w:proofErr w:type="spellStart"/>
            <w:r w:rsidR="00C9489D">
              <w:rPr>
                <w:rFonts w:ascii="Trebuchet MS" w:hAnsi="Trebuchet MS"/>
                <w:i/>
                <w:sz w:val="32"/>
                <w:u w:val="single"/>
              </w:rPr>
              <w:t>Lolab</w:t>
            </w:r>
            <w:proofErr w:type="spellEnd"/>
            <w:r w:rsidRPr="008A50AA">
              <w:rPr>
                <w:rFonts w:ascii="Trebuchet MS" w:hAnsi="Trebuchet MS"/>
                <w:i/>
                <w:sz w:val="32"/>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B70E08" w:rsidRDefault="00AE30D8" w:rsidP="00AE30D8">
            <w:pPr>
              <w:spacing w:before="120" w:after="120" w:line="276" w:lineRule="auto"/>
              <w:rPr>
                <w:rFonts w:ascii="Trebuchet MS" w:hAnsi="Trebuchet MS"/>
                <w:sz w:val="28"/>
              </w:rPr>
            </w:pPr>
            <w:r w:rsidRPr="00B70E08">
              <w:rPr>
                <w:rFonts w:ascii="Trebuchet MS" w:hAnsi="Trebuchet MS"/>
                <w:sz w:val="28"/>
              </w:rPr>
              <w:t>Estates &amp; General Department,</w:t>
            </w:r>
          </w:p>
          <w:p w:rsidR="000B1B4A" w:rsidRDefault="00AE30D8" w:rsidP="00B70E08">
            <w:pPr>
              <w:spacing w:before="120" w:after="120" w:line="276" w:lineRule="auto"/>
              <w:rPr>
                <w:rFonts w:ascii="Trebuchet MS" w:hAnsi="Trebuchet MS"/>
                <w:b/>
                <w:sz w:val="28"/>
              </w:rPr>
            </w:pPr>
            <w:r w:rsidRPr="00B70E08">
              <w:rPr>
                <w:rFonts w:ascii="Trebuchet MS" w:hAnsi="Trebuchet MS"/>
                <w:sz w:val="28"/>
              </w:rPr>
              <w:t xml:space="preserve">Zonal Office </w:t>
            </w:r>
            <w:r w:rsidR="00B70E08" w:rsidRPr="00B70E08">
              <w:rPr>
                <w:rFonts w:ascii="Trebuchet MS" w:hAnsi="Trebuchet MS"/>
                <w:sz w:val="28"/>
              </w:rPr>
              <w:t>Baramulla.</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CF1A47" w:rsidRDefault="00CF1A47" w:rsidP="00166A4B">
      <w:pPr>
        <w:spacing w:before="720" w:after="720" w:line="276" w:lineRule="auto"/>
        <w:ind w:right="-45"/>
        <w:jc w:val="center"/>
        <w:rPr>
          <w:rFonts w:ascii="Trebuchet MS" w:hAnsi="Trebuchet MS"/>
          <w:b/>
          <w:i/>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PREMISES TO THE BANK AT </w:t>
      </w:r>
      <w:r w:rsidRPr="008A50AA">
        <w:rPr>
          <w:rFonts w:ascii="Trebuchet MS" w:hAnsi="Trebuchet MS"/>
          <w:i/>
          <w:sz w:val="28"/>
          <w:szCs w:val="26"/>
          <w:u w:val="single"/>
        </w:rPr>
        <w:t>(</w:t>
      </w:r>
      <w:proofErr w:type="spellStart"/>
      <w:r w:rsidR="00C9489D">
        <w:rPr>
          <w:rFonts w:ascii="Trebuchet MS" w:hAnsi="Trebuchet MS"/>
          <w:i/>
          <w:sz w:val="32"/>
          <w:u w:val="single"/>
        </w:rPr>
        <w:t>Tekipora</w:t>
      </w:r>
      <w:proofErr w:type="spellEnd"/>
      <w:r w:rsidR="00C9489D">
        <w:rPr>
          <w:rFonts w:ascii="Trebuchet MS" w:hAnsi="Trebuchet MS"/>
          <w:i/>
          <w:sz w:val="32"/>
          <w:u w:val="single"/>
        </w:rPr>
        <w:t xml:space="preserve"> </w:t>
      </w:r>
      <w:proofErr w:type="spellStart"/>
      <w:r w:rsidR="00C9489D">
        <w:rPr>
          <w:rFonts w:ascii="Trebuchet MS" w:hAnsi="Trebuchet MS"/>
          <w:i/>
          <w:sz w:val="32"/>
          <w:u w:val="single"/>
        </w:rPr>
        <w:t>Lolab</w:t>
      </w:r>
      <w:proofErr w:type="spellEnd"/>
      <w:r w:rsidRPr="008A50AA">
        <w:rPr>
          <w:rFonts w:ascii="Trebuchet MS" w:hAnsi="Trebuchet MS"/>
          <w:b/>
          <w:i/>
          <w:sz w:val="28"/>
          <w:szCs w:val="26"/>
          <w:u w:val="single"/>
        </w:rPr>
        <w:t>)</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or outright purchase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for housing its</w:t>
      </w:r>
      <w:r w:rsidR="00B41136">
        <w:rPr>
          <w:rFonts w:ascii="Trebuchet MS" w:hAnsi="Trebuchet MS" w:cs="Arial"/>
          <w:color w:val="000000" w:themeColor="text1"/>
          <w:sz w:val="24"/>
          <w:szCs w:val="24"/>
        </w:rPr>
        <w:t xml:space="preserve"> </w:t>
      </w:r>
      <w:r w:rsidR="007B4781">
        <w:rPr>
          <w:rFonts w:ascii="Trebuchet MS" w:hAnsi="Trebuchet MS" w:cs="Arial"/>
          <w:color w:val="000000" w:themeColor="text1"/>
          <w:sz w:val="24"/>
          <w:szCs w:val="24"/>
        </w:rPr>
        <w:t xml:space="preserve">EBU at </w:t>
      </w:r>
      <w:proofErr w:type="spellStart"/>
      <w:r w:rsidR="00C9489D">
        <w:rPr>
          <w:rFonts w:ascii="Trebuchet MS" w:hAnsi="Trebuchet MS"/>
          <w:i/>
          <w:sz w:val="24"/>
          <w:u w:val="single"/>
        </w:rPr>
        <w:t>Tekipora</w:t>
      </w:r>
      <w:proofErr w:type="spellEnd"/>
      <w:r w:rsidR="00C9489D">
        <w:rPr>
          <w:rFonts w:ascii="Trebuchet MS" w:hAnsi="Trebuchet MS"/>
          <w:i/>
          <w:sz w:val="24"/>
          <w:u w:val="single"/>
        </w:rPr>
        <w:t xml:space="preserve"> </w:t>
      </w:r>
      <w:proofErr w:type="spellStart"/>
      <w:proofErr w:type="gramStart"/>
      <w:r w:rsidR="00C9489D">
        <w:rPr>
          <w:rFonts w:ascii="Trebuchet MS" w:hAnsi="Trebuchet MS"/>
          <w:i/>
          <w:sz w:val="24"/>
          <w:u w:val="single"/>
        </w:rPr>
        <w:t>Lolab</w:t>
      </w:r>
      <w:proofErr w:type="spellEnd"/>
      <w:r w:rsidR="00C9489D">
        <w:rPr>
          <w:rFonts w:ascii="Trebuchet MS" w:hAnsi="Trebuchet MS"/>
          <w:i/>
          <w:sz w:val="24"/>
          <w:u w:val="single"/>
        </w:rPr>
        <w:t xml:space="preserve"> </w:t>
      </w:r>
      <w:r w:rsidR="00B41136" w:rsidRPr="007B4781">
        <w:rPr>
          <w:rFonts w:ascii="Trebuchet MS" w:hAnsi="Trebuchet MS"/>
          <w:color w:val="000000" w:themeColor="text1"/>
          <w:sz w:val="18"/>
          <w:szCs w:val="24"/>
        </w:rPr>
        <w:t xml:space="preserve"> </w:t>
      </w:r>
      <w:r>
        <w:rPr>
          <w:rFonts w:ascii="Trebuchet MS" w:hAnsi="Trebuchet MS"/>
          <w:color w:val="000000" w:themeColor="text1"/>
          <w:sz w:val="24"/>
          <w:szCs w:val="24"/>
        </w:rPr>
        <w:t>preferably</w:t>
      </w:r>
      <w:proofErr w:type="gramEnd"/>
      <w:r>
        <w:rPr>
          <w:rFonts w:ascii="Trebuchet MS" w:hAnsi="Trebuchet MS"/>
          <w:color w:val="000000" w:themeColor="text1"/>
          <w:sz w:val="24"/>
          <w:szCs w:val="24"/>
        </w:rPr>
        <w:t xml:space="preserve"> 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B41136" w:rsidRDefault="00513E3E" w:rsidP="00B41136">
            <w:pPr>
              <w:spacing w:before="120" w:after="120" w:line="276" w:lineRule="auto"/>
              <w:ind w:left="459"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Pr="004310F2">
              <w:rPr>
                <w:rFonts w:ascii="Trebuchet MS" w:hAnsi="Trebuchet MS"/>
                <w:b/>
                <w:color w:val="000000" w:themeColor="text1"/>
                <w:sz w:val="24"/>
                <w:szCs w:val="24"/>
              </w:rPr>
              <w:t xml:space="preserve"> </w:t>
            </w:r>
          </w:p>
          <w:p w:rsidR="00513E3E" w:rsidRPr="004310F2" w:rsidRDefault="00513E3E" w:rsidP="00B41136">
            <w:pPr>
              <w:spacing w:before="120" w:after="120" w:line="276" w:lineRule="auto"/>
              <w:ind w:left="176" w:right="33" w:hanging="284"/>
              <w:jc w:val="center"/>
              <w:rPr>
                <w:rFonts w:ascii="Trebuchet MS" w:hAnsi="Trebuchet MS"/>
                <w:b/>
                <w:color w:val="000000" w:themeColor="text1"/>
                <w:sz w:val="24"/>
                <w:szCs w:val="24"/>
              </w:rPr>
            </w:pP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513E3E" w:rsidRPr="004310F2" w:rsidTr="009B03C1">
        <w:tc>
          <w:tcPr>
            <w:tcW w:w="3686" w:type="dxa"/>
          </w:tcPr>
          <w:p w:rsidR="00B41136" w:rsidRPr="008A50AA" w:rsidRDefault="00513E3E" w:rsidP="00B41136">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Locality</w:t>
            </w:r>
            <w:r w:rsidRPr="008A50AA">
              <w:rPr>
                <w:rFonts w:ascii="Trebuchet MS" w:hAnsi="Trebuchet MS"/>
                <w:i/>
                <w:color w:val="000000" w:themeColor="text1"/>
                <w:sz w:val="24"/>
                <w:szCs w:val="24"/>
              </w:rPr>
              <w:t xml:space="preserve">: </w:t>
            </w:r>
            <w:proofErr w:type="spellStart"/>
            <w:r w:rsidR="00C9489D">
              <w:rPr>
                <w:rFonts w:ascii="Trebuchet MS" w:hAnsi="Trebuchet MS"/>
                <w:i/>
                <w:color w:val="000000" w:themeColor="text1"/>
                <w:sz w:val="24"/>
                <w:szCs w:val="24"/>
              </w:rPr>
              <w:t>Tekipora</w:t>
            </w:r>
            <w:proofErr w:type="spellEnd"/>
            <w:r w:rsidR="00C9489D">
              <w:rPr>
                <w:rFonts w:ascii="Trebuchet MS" w:hAnsi="Trebuchet MS"/>
                <w:i/>
                <w:color w:val="000000" w:themeColor="text1"/>
                <w:sz w:val="24"/>
                <w:szCs w:val="24"/>
              </w:rPr>
              <w:t xml:space="preserve"> </w:t>
            </w:r>
            <w:proofErr w:type="spellStart"/>
            <w:r w:rsidR="00C9489D">
              <w:rPr>
                <w:rFonts w:ascii="Trebuchet MS" w:hAnsi="Trebuchet MS"/>
                <w:i/>
                <w:color w:val="000000" w:themeColor="text1"/>
                <w:sz w:val="24"/>
                <w:szCs w:val="24"/>
              </w:rPr>
              <w:t>Lolab</w:t>
            </w:r>
            <w:proofErr w:type="spellEnd"/>
            <w:r w:rsidRPr="008A50AA">
              <w:rPr>
                <w:rFonts w:ascii="Trebuchet MS" w:hAnsi="Trebuchet MS"/>
                <w:i/>
                <w:color w:val="000000" w:themeColor="text1"/>
                <w:sz w:val="24"/>
                <w:szCs w:val="24"/>
              </w:rPr>
              <w:t>,</w:t>
            </w:r>
          </w:p>
          <w:p w:rsidR="00B41136" w:rsidRDefault="00513E3E" w:rsidP="00B41136">
            <w:pPr>
              <w:spacing w:before="120" w:after="120" w:line="276" w:lineRule="auto"/>
              <w:ind w:right="391"/>
              <w:jc w:val="both"/>
              <w:rPr>
                <w:rFonts w:ascii="Trebuchet MS" w:hAnsi="Trebuchet MS"/>
                <w:i/>
                <w:color w:val="000000" w:themeColor="text1"/>
                <w:sz w:val="24"/>
                <w:szCs w:val="24"/>
              </w:rPr>
            </w:pPr>
            <w:r w:rsidRPr="008A50AA">
              <w:rPr>
                <w:rFonts w:ascii="Trebuchet MS" w:hAnsi="Trebuchet MS"/>
                <w:i/>
                <w:color w:val="000000" w:themeColor="text1"/>
                <w:sz w:val="24"/>
                <w:szCs w:val="24"/>
              </w:rPr>
              <w:t xml:space="preserve">Tehsil: </w:t>
            </w:r>
            <w:proofErr w:type="spellStart"/>
            <w:r w:rsidR="00C9489D">
              <w:rPr>
                <w:rFonts w:ascii="Trebuchet MS" w:hAnsi="Trebuchet MS"/>
                <w:i/>
                <w:color w:val="000000" w:themeColor="text1"/>
                <w:sz w:val="24"/>
                <w:szCs w:val="24"/>
              </w:rPr>
              <w:t>Lalpora</w:t>
            </w:r>
            <w:proofErr w:type="spellEnd"/>
            <w:r w:rsidRPr="008A50AA">
              <w:rPr>
                <w:rFonts w:ascii="Trebuchet MS" w:hAnsi="Trebuchet MS"/>
                <w:i/>
                <w:color w:val="000000" w:themeColor="text1"/>
                <w:sz w:val="24"/>
                <w:szCs w:val="24"/>
              </w:rPr>
              <w:t>,</w:t>
            </w:r>
          </w:p>
          <w:p w:rsidR="00513E3E" w:rsidRPr="0057316F" w:rsidRDefault="00513E3E" w:rsidP="00F726C3">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District: </w:t>
            </w:r>
            <w:r w:rsidR="00F726C3">
              <w:rPr>
                <w:rFonts w:ascii="Trebuchet MS" w:hAnsi="Trebuchet MS"/>
                <w:i/>
                <w:color w:val="000000" w:themeColor="text1"/>
                <w:sz w:val="24"/>
                <w:szCs w:val="24"/>
              </w:rPr>
              <w:t>Kupwara</w:t>
            </w:r>
            <w:r w:rsidR="00B41136">
              <w:rPr>
                <w:rFonts w:ascii="Trebuchet MS" w:hAnsi="Trebuchet MS"/>
                <w:i/>
                <w:color w:val="000000" w:themeColor="text1"/>
                <w:sz w:val="24"/>
                <w:szCs w:val="24"/>
              </w:rPr>
              <w:t>.</w:t>
            </w:r>
          </w:p>
        </w:tc>
        <w:tc>
          <w:tcPr>
            <w:tcW w:w="2551" w:type="dxa"/>
          </w:tcPr>
          <w:p w:rsidR="00513E3E" w:rsidRPr="00595747" w:rsidRDefault="007B4781" w:rsidP="00387EA2">
            <w:pPr>
              <w:spacing w:before="120" w:after="120" w:line="276" w:lineRule="auto"/>
              <w:ind w:left="567" w:right="391" w:hanging="567"/>
              <w:jc w:val="center"/>
              <w:rPr>
                <w:rFonts w:ascii="Trebuchet MS" w:hAnsi="Trebuchet MS"/>
                <w:i/>
                <w:color w:val="000000" w:themeColor="text1"/>
                <w:sz w:val="24"/>
                <w:szCs w:val="24"/>
              </w:rPr>
            </w:pPr>
            <w:r>
              <w:rPr>
                <w:rFonts w:ascii="Trebuchet MS" w:hAnsi="Trebuchet MS"/>
                <w:i/>
                <w:color w:val="000000" w:themeColor="text1"/>
                <w:sz w:val="24"/>
                <w:szCs w:val="24"/>
              </w:rPr>
              <w:t>05</w:t>
            </w:r>
            <w:r w:rsidR="00513E3E">
              <w:rPr>
                <w:rFonts w:ascii="Trebuchet MS" w:hAnsi="Trebuchet MS"/>
                <w:i/>
                <w:color w:val="000000" w:themeColor="text1"/>
                <w:sz w:val="24"/>
                <w:szCs w:val="24"/>
              </w:rPr>
              <w:t xml:space="preserve"> </w:t>
            </w:r>
            <w:proofErr w:type="spellStart"/>
            <w:r w:rsidR="00513E3E">
              <w:rPr>
                <w:rFonts w:ascii="Trebuchet MS" w:hAnsi="Trebuchet MS"/>
                <w:i/>
                <w:color w:val="000000" w:themeColor="text1"/>
                <w:sz w:val="24"/>
                <w:szCs w:val="24"/>
              </w:rPr>
              <w:t>Marlas</w:t>
            </w:r>
            <w:proofErr w:type="spellEnd"/>
          </w:p>
        </w:tc>
        <w:tc>
          <w:tcPr>
            <w:tcW w:w="2693" w:type="dxa"/>
          </w:tcPr>
          <w:p w:rsidR="00513E3E" w:rsidRPr="004310F2" w:rsidRDefault="007B4781" w:rsidP="000473BE">
            <w:pPr>
              <w:spacing w:before="120" w:after="120" w:line="276" w:lineRule="auto"/>
              <w:ind w:left="567" w:right="391" w:hanging="567"/>
              <w:jc w:val="center"/>
              <w:rPr>
                <w:rFonts w:ascii="Trebuchet MS" w:hAnsi="Trebuchet MS"/>
                <w:b/>
                <w:color w:val="000000" w:themeColor="text1"/>
                <w:sz w:val="24"/>
                <w:szCs w:val="24"/>
              </w:rPr>
            </w:pPr>
            <w:r>
              <w:rPr>
                <w:rFonts w:ascii="Trebuchet MS" w:hAnsi="Trebuchet MS"/>
                <w:i/>
                <w:color w:val="000000" w:themeColor="text1"/>
                <w:sz w:val="24"/>
                <w:szCs w:val="24"/>
              </w:rPr>
              <w:t>4</w:t>
            </w:r>
            <w:r w:rsidR="00DA611A">
              <w:rPr>
                <w:rFonts w:ascii="Trebuchet MS" w:hAnsi="Trebuchet MS"/>
                <w:i/>
                <w:color w:val="000000" w:themeColor="text1"/>
                <w:sz w:val="24"/>
                <w:szCs w:val="24"/>
              </w:rPr>
              <w:t>00-</w:t>
            </w:r>
            <w:r>
              <w:rPr>
                <w:rFonts w:ascii="Trebuchet MS" w:hAnsi="Trebuchet MS"/>
                <w:i/>
                <w:color w:val="000000" w:themeColor="text1"/>
                <w:sz w:val="24"/>
                <w:szCs w:val="24"/>
              </w:rPr>
              <w:t>5</w:t>
            </w:r>
            <w:r w:rsidR="00DA611A">
              <w:rPr>
                <w:rFonts w:ascii="Trebuchet MS" w:hAnsi="Trebuchet MS"/>
                <w:i/>
                <w:color w:val="000000" w:themeColor="text1"/>
                <w:sz w:val="24"/>
                <w:szCs w:val="24"/>
              </w:rPr>
              <w:t>00</w:t>
            </w:r>
            <w:r w:rsidR="00513E3E" w:rsidRPr="004310F2">
              <w:rPr>
                <w:rFonts w:ascii="Trebuchet MS" w:hAnsi="Trebuchet MS"/>
                <w:b/>
                <w:color w:val="000000" w:themeColor="text1"/>
                <w:sz w:val="24"/>
                <w:szCs w:val="24"/>
              </w:rPr>
              <w:t xml:space="preserve"> s</w:t>
            </w:r>
            <w:r w:rsidR="00513E3E">
              <w:rPr>
                <w:rFonts w:ascii="Trebuchet MS" w:hAnsi="Trebuchet MS"/>
                <w:b/>
                <w:color w:val="000000" w:themeColor="text1"/>
                <w:sz w:val="24"/>
                <w:szCs w:val="24"/>
              </w:rPr>
              <w:t xml:space="preserve">q. </w:t>
            </w:r>
            <w:proofErr w:type="spellStart"/>
            <w:r w:rsidR="00513E3E" w:rsidRPr="004310F2">
              <w:rPr>
                <w:rFonts w:ascii="Trebuchet MS" w:hAnsi="Trebuchet MS"/>
                <w:b/>
                <w:color w:val="000000" w:themeColor="text1"/>
                <w:sz w:val="24"/>
                <w:szCs w:val="24"/>
              </w:rPr>
              <w:t>ft</w:t>
            </w:r>
            <w:proofErr w:type="spellEnd"/>
          </w:p>
          <w:p w:rsidR="00513E3E" w:rsidRPr="00E64393" w:rsidRDefault="00513E3E" w:rsidP="000473BE">
            <w:pPr>
              <w:spacing w:before="120" w:after="120" w:line="276" w:lineRule="auto"/>
              <w:ind w:left="567" w:right="391" w:hanging="567"/>
              <w:jc w:val="center"/>
              <w:rPr>
                <w:rFonts w:ascii="Trebuchet MS" w:hAnsi="Trebuchet MS"/>
                <w:i/>
                <w:color w:val="000000" w:themeColor="text1"/>
                <w:sz w:val="24"/>
                <w:szCs w:val="24"/>
              </w:rPr>
            </w:pPr>
            <w:r w:rsidRPr="00E64393">
              <w:rPr>
                <w:rFonts w:ascii="Trebuchet MS" w:hAnsi="Trebuchet MS"/>
                <w:i/>
                <w:color w:val="000000" w:themeColor="text1"/>
                <w:sz w:val="24"/>
                <w:szCs w:val="24"/>
              </w:rPr>
              <w:t>(Ground Floor Preferred)</w:t>
            </w: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10"/>
        <w:gridCol w:w="5521"/>
      </w:tblGrid>
      <w:tr w:rsidR="00513E3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DA611A" w:rsidP="00DF3169">
            <w:pPr>
              <w:spacing w:before="120" w:after="120" w:line="276" w:lineRule="auto"/>
              <w:ind w:right="17"/>
              <w:jc w:val="both"/>
              <w:rPr>
                <w:rFonts w:ascii="Trebuchet MS" w:hAnsi="Trebuchet MS"/>
                <w:color w:val="000000" w:themeColor="text1"/>
                <w:sz w:val="24"/>
                <w:szCs w:val="24"/>
              </w:rPr>
            </w:pPr>
            <w:r>
              <w:rPr>
                <w:rFonts w:ascii="Trebuchet MS" w:hAnsi="Trebuchet MS"/>
                <w:color w:val="000000" w:themeColor="text1"/>
                <w:sz w:val="24"/>
                <w:szCs w:val="24"/>
              </w:rPr>
              <w:t>JKB/Estates/ ZO-</w:t>
            </w:r>
            <w:proofErr w:type="spellStart"/>
            <w:r>
              <w:rPr>
                <w:rFonts w:ascii="Trebuchet MS" w:hAnsi="Trebuchet MS"/>
                <w:color w:val="000000" w:themeColor="text1"/>
                <w:sz w:val="24"/>
                <w:szCs w:val="24"/>
              </w:rPr>
              <w:t>Bla</w:t>
            </w:r>
            <w:proofErr w:type="spellEnd"/>
            <w:r>
              <w:rPr>
                <w:rFonts w:ascii="Trebuchet MS" w:hAnsi="Trebuchet MS"/>
                <w:color w:val="000000" w:themeColor="text1"/>
                <w:sz w:val="24"/>
                <w:szCs w:val="24"/>
              </w:rPr>
              <w:t>/202</w:t>
            </w:r>
            <w:r w:rsidR="00C9489D">
              <w:rPr>
                <w:rFonts w:ascii="Trebuchet MS" w:hAnsi="Trebuchet MS"/>
                <w:color w:val="000000" w:themeColor="text1"/>
                <w:sz w:val="24"/>
                <w:szCs w:val="24"/>
              </w:rPr>
              <w:t>5</w:t>
            </w:r>
            <w:r>
              <w:rPr>
                <w:rFonts w:ascii="Trebuchet MS" w:hAnsi="Trebuchet MS"/>
                <w:color w:val="000000" w:themeColor="text1"/>
                <w:sz w:val="24"/>
                <w:szCs w:val="24"/>
              </w:rPr>
              <w:t>/</w:t>
            </w:r>
            <w:r w:rsidR="009625E5">
              <w:rPr>
                <w:rFonts w:ascii="Trebuchet MS" w:hAnsi="Trebuchet MS"/>
                <w:color w:val="000000" w:themeColor="text1"/>
                <w:sz w:val="24"/>
                <w:szCs w:val="24"/>
              </w:rPr>
              <w:t>1</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89451C" w:rsidP="00DF3169">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Lease/Outright Purchase Basis for </w:t>
            </w:r>
            <w:r w:rsidR="009625E5">
              <w:rPr>
                <w:rStyle w:val="Hyperlink"/>
                <w:rFonts w:ascii="Trebuchet MS" w:hAnsi="Trebuchet MS" w:cs="Arial"/>
                <w:color w:val="auto"/>
                <w:sz w:val="24"/>
                <w:szCs w:val="18"/>
                <w:u w:val="none"/>
              </w:rPr>
              <w:t xml:space="preserve">proposed </w:t>
            </w:r>
            <w:r w:rsidR="0096299C">
              <w:rPr>
                <w:rStyle w:val="Hyperlink"/>
                <w:rFonts w:ascii="Trebuchet MS" w:hAnsi="Trebuchet MS" w:cs="Arial"/>
                <w:color w:val="auto"/>
                <w:sz w:val="24"/>
                <w:szCs w:val="18"/>
                <w:u w:val="none"/>
              </w:rPr>
              <w:t xml:space="preserve">EBU of </w:t>
            </w:r>
            <w:r>
              <w:rPr>
                <w:rStyle w:val="Hyperlink"/>
                <w:rFonts w:ascii="Trebuchet MS" w:hAnsi="Trebuchet MS" w:cs="Arial"/>
                <w:color w:val="auto"/>
                <w:sz w:val="24"/>
                <w:szCs w:val="18"/>
                <w:u w:val="none"/>
              </w:rPr>
              <w:t xml:space="preserve">J&amp;K Bank </w:t>
            </w:r>
            <w:r w:rsidR="0096299C">
              <w:rPr>
                <w:rStyle w:val="Hyperlink"/>
                <w:rFonts w:ascii="Trebuchet MS" w:hAnsi="Trebuchet MS" w:cs="Arial"/>
                <w:color w:val="auto"/>
                <w:sz w:val="24"/>
                <w:szCs w:val="18"/>
                <w:u w:val="none"/>
              </w:rPr>
              <w:t xml:space="preserve">at </w:t>
            </w:r>
            <w:proofErr w:type="spellStart"/>
            <w:r w:rsidR="00C9489D">
              <w:rPr>
                <w:rFonts w:ascii="Trebuchet MS" w:hAnsi="Trebuchet MS"/>
                <w:i/>
                <w:sz w:val="24"/>
                <w:u w:val="single"/>
              </w:rPr>
              <w:t>Tekipora</w:t>
            </w:r>
            <w:proofErr w:type="spellEnd"/>
            <w:r w:rsidR="00C9489D">
              <w:rPr>
                <w:rFonts w:ascii="Trebuchet MS" w:hAnsi="Trebuchet MS"/>
                <w:i/>
                <w:sz w:val="24"/>
                <w:u w:val="single"/>
              </w:rPr>
              <w:t xml:space="preserve"> </w:t>
            </w:r>
            <w:proofErr w:type="spellStart"/>
            <w:r w:rsidR="00C9489D">
              <w:rPr>
                <w:rFonts w:ascii="Trebuchet MS" w:hAnsi="Trebuchet MS"/>
                <w:i/>
                <w:sz w:val="24"/>
                <w:u w:val="single"/>
              </w:rPr>
              <w:t>Lolab</w:t>
            </w:r>
            <w:proofErr w:type="spellEnd"/>
            <w:r w:rsidRPr="0096299C">
              <w:rPr>
                <w:rStyle w:val="Hyperlink"/>
                <w:rFonts w:ascii="Trebuchet MS" w:hAnsi="Trebuchet MS" w:cs="Arial"/>
                <w:color w:val="auto"/>
                <w:sz w:val="20"/>
                <w:szCs w:val="18"/>
                <w:u w:val="none"/>
              </w:rPr>
              <w:t xml:space="preserve"> </w:t>
            </w:r>
            <w:r>
              <w:rPr>
                <w:rStyle w:val="Hyperlink"/>
                <w:rFonts w:ascii="Trebuchet MS" w:hAnsi="Trebuchet MS" w:cs="Arial"/>
                <w:color w:val="auto"/>
                <w:sz w:val="24"/>
                <w:szCs w:val="18"/>
                <w:u w:val="none"/>
              </w:rPr>
              <w:t xml:space="preserve">under Zone: </w:t>
            </w:r>
            <w:r w:rsidR="00815819" w:rsidRPr="00815819">
              <w:rPr>
                <w:rStyle w:val="Hyperlink"/>
                <w:rFonts w:ascii="Trebuchet MS" w:hAnsi="Trebuchet MS" w:cs="Arial"/>
                <w:b/>
                <w:color w:val="auto"/>
                <w:sz w:val="24"/>
                <w:szCs w:val="18"/>
              </w:rPr>
              <w:t>Baramulla</w:t>
            </w:r>
            <w:r w:rsidR="00815819">
              <w:rPr>
                <w:rStyle w:val="Hyperlink"/>
                <w:rFonts w:ascii="Trebuchet MS" w:hAnsi="Trebuchet MS" w:cs="Arial"/>
                <w:b/>
                <w:color w:val="auto"/>
                <w:sz w:val="24"/>
                <w:szCs w:val="18"/>
              </w:rPr>
              <w:t>.</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DB62E2" w:rsidP="004F7E86">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under the link “EOI &amp; Tender / Notification” in the Quick Access Tab</w:t>
            </w:r>
          </w:p>
        </w:tc>
      </w:tr>
      <w:tr w:rsidR="0089451C"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t>PRE-BID MEETING</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Venue: </w:t>
            </w:r>
            <w:r w:rsidR="00B70E08">
              <w:rPr>
                <w:rStyle w:val="Hyperlink"/>
                <w:rFonts w:ascii="Trebuchet MS" w:hAnsi="Trebuchet MS" w:cs="Arial"/>
                <w:color w:val="auto"/>
                <w:sz w:val="24"/>
                <w:szCs w:val="18"/>
                <w:u w:val="none"/>
              </w:rPr>
              <w:t>Zonal office Baramulla.</w:t>
            </w:r>
          </w:p>
          <w:p w:rsidR="0089451C" w:rsidRDefault="0089451C" w:rsidP="00077E4A">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Date &amp; </w:t>
            </w:r>
            <w:r w:rsidRPr="008339FF">
              <w:rPr>
                <w:rStyle w:val="Hyperlink"/>
                <w:rFonts w:ascii="Trebuchet MS" w:hAnsi="Trebuchet MS" w:cs="Arial"/>
                <w:color w:val="auto"/>
                <w:sz w:val="24"/>
                <w:szCs w:val="18"/>
                <w:u w:val="none"/>
              </w:rPr>
              <w:t xml:space="preserve">Time: </w:t>
            </w:r>
            <w:r w:rsidR="007D0F96">
              <w:rPr>
                <w:rStyle w:val="Hyperlink"/>
                <w:rFonts w:ascii="Trebuchet MS" w:hAnsi="Trebuchet MS" w:cs="Arial"/>
                <w:color w:val="auto"/>
                <w:sz w:val="24"/>
                <w:szCs w:val="18"/>
                <w:u w:val="none"/>
              </w:rPr>
              <w:t>27/11</w:t>
            </w:r>
            <w:r w:rsidRPr="008339FF">
              <w:rPr>
                <w:rStyle w:val="Hyperlink"/>
                <w:rFonts w:ascii="Trebuchet MS" w:hAnsi="Trebuchet MS" w:cs="Arial"/>
                <w:color w:val="auto"/>
                <w:sz w:val="24"/>
                <w:szCs w:val="18"/>
                <w:u w:val="none"/>
              </w:rPr>
              <w:t>/</w:t>
            </w:r>
            <w:r w:rsidR="0037612F">
              <w:rPr>
                <w:rStyle w:val="Hyperlink"/>
                <w:rFonts w:ascii="Trebuchet MS" w:hAnsi="Trebuchet MS" w:cs="Arial"/>
                <w:color w:val="auto"/>
                <w:sz w:val="24"/>
                <w:szCs w:val="18"/>
                <w:u w:val="none"/>
              </w:rPr>
              <w:t>2025</w:t>
            </w:r>
            <w:r w:rsidRPr="008339FF">
              <w:rPr>
                <w:rStyle w:val="Hyperlink"/>
                <w:rFonts w:ascii="Trebuchet MS" w:hAnsi="Trebuchet MS" w:cs="Arial"/>
                <w:color w:val="auto"/>
                <w:sz w:val="24"/>
                <w:szCs w:val="18"/>
                <w:u w:val="none"/>
              </w:rPr>
              <w:t xml:space="preserve"> &amp; </w:t>
            </w:r>
            <w:r w:rsidR="009625E5">
              <w:rPr>
                <w:rStyle w:val="Hyperlink"/>
                <w:rFonts w:ascii="Trebuchet MS" w:hAnsi="Trebuchet MS" w:cs="Arial"/>
                <w:color w:val="auto"/>
                <w:sz w:val="24"/>
                <w:szCs w:val="18"/>
                <w:u w:val="none"/>
              </w:rPr>
              <w:t>10</w:t>
            </w:r>
            <w:r w:rsidRPr="008339FF">
              <w:rPr>
                <w:rStyle w:val="Hyperlink"/>
                <w:rFonts w:ascii="Trebuchet MS" w:hAnsi="Trebuchet MS" w:cs="Arial"/>
                <w:color w:val="auto"/>
                <w:sz w:val="24"/>
                <w:szCs w:val="18"/>
                <w:u w:val="none"/>
              </w:rPr>
              <w:t>:</w:t>
            </w:r>
            <w:r w:rsidR="009625E5">
              <w:rPr>
                <w:rStyle w:val="Hyperlink"/>
                <w:rFonts w:ascii="Trebuchet MS" w:hAnsi="Trebuchet MS" w:cs="Arial"/>
                <w:color w:val="auto"/>
                <w:sz w:val="24"/>
                <w:szCs w:val="18"/>
                <w:u w:val="none"/>
              </w:rPr>
              <w:t>3</w:t>
            </w:r>
            <w:r w:rsidR="00DA611A" w:rsidRPr="008339FF">
              <w:rPr>
                <w:rStyle w:val="Hyperlink"/>
                <w:rFonts w:ascii="Trebuchet MS" w:hAnsi="Trebuchet MS" w:cs="Arial"/>
                <w:color w:val="auto"/>
                <w:sz w:val="24"/>
                <w:szCs w:val="18"/>
                <w:u w:val="none"/>
              </w:rPr>
              <w:t>0</w:t>
            </w:r>
            <w:r w:rsidRPr="008339FF">
              <w:rPr>
                <w:rStyle w:val="Hyperlink"/>
                <w:rFonts w:ascii="Trebuchet MS" w:hAnsi="Trebuchet MS" w:cs="Arial"/>
                <w:color w:val="auto"/>
                <w:sz w:val="24"/>
                <w:szCs w:val="18"/>
                <w:u w:val="none"/>
              </w:rPr>
              <w:t xml:space="preserve"> </w:t>
            </w:r>
            <w:r w:rsidR="009625E5">
              <w:rPr>
                <w:rStyle w:val="Hyperlink"/>
                <w:rFonts w:ascii="Trebuchet MS" w:hAnsi="Trebuchet MS" w:cs="Arial"/>
                <w:color w:val="auto"/>
                <w:sz w:val="24"/>
                <w:szCs w:val="18"/>
                <w:u w:val="none"/>
              </w:rPr>
              <w:t>A</w:t>
            </w:r>
            <w:r w:rsidRPr="008339FF">
              <w:rPr>
                <w:rStyle w:val="Hyperlink"/>
                <w:rFonts w:ascii="Trebuchet MS" w:hAnsi="Trebuchet MS" w:cs="Arial"/>
                <w:color w:val="auto"/>
                <w:sz w:val="24"/>
                <w:szCs w:val="18"/>
                <w:u w:val="none"/>
              </w:rPr>
              <w:t>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 xml:space="preserve">AVAILABILITY OF TENDER </w:t>
            </w:r>
            <w:r w:rsidRPr="00E5357A">
              <w:rPr>
                <w:rFonts w:ascii="Trebuchet MS" w:hAnsi="Trebuchet MS"/>
                <w:b/>
                <w:color w:val="000000" w:themeColor="text1"/>
                <w:sz w:val="24"/>
                <w:szCs w:val="24"/>
              </w:rPr>
              <w:lastRenderedPageBreak/>
              <w:t>DOCUMENTS ON WEBSITE</w:t>
            </w:r>
          </w:p>
        </w:tc>
        <w:tc>
          <w:tcPr>
            <w:tcW w:w="5619" w:type="dxa"/>
          </w:tcPr>
          <w:p w:rsidR="0089451C" w:rsidRPr="00DA611A" w:rsidRDefault="0089451C" w:rsidP="00DF3169">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lastRenderedPageBreak/>
              <w:t xml:space="preserve">From </w:t>
            </w:r>
            <w:r w:rsidR="007D0F96">
              <w:rPr>
                <w:rStyle w:val="Hyperlink"/>
                <w:rFonts w:ascii="Trebuchet MS" w:hAnsi="Trebuchet MS" w:cs="Arial"/>
                <w:color w:val="auto"/>
                <w:sz w:val="24"/>
                <w:szCs w:val="18"/>
                <w:u w:val="none"/>
              </w:rPr>
              <w:t>21/11</w:t>
            </w:r>
            <w:r w:rsidRPr="00DA611A">
              <w:rPr>
                <w:rStyle w:val="Hyperlink"/>
                <w:rFonts w:ascii="Trebuchet MS" w:hAnsi="Trebuchet MS" w:cs="Arial"/>
                <w:color w:val="auto"/>
                <w:sz w:val="24"/>
                <w:szCs w:val="18"/>
                <w:u w:val="none"/>
              </w:rPr>
              <w:t>/202</w:t>
            </w:r>
            <w:r w:rsidR="0037612F">
              <w:rPr>
                <w:rStyle w:val="Hyperlink"/>
                <w:rFonts w:ascii="Trebuchet MS" w:hAnsi="Trebuchet MS" w:cs="Arial"/>
                <w:color w:val="auto"/>
                <w:sz w:val="24"/>
                <w:szCs w:val="18"/>
                <w:u w:val="none"/>
              </w:rPr>
              <w:t>5</w:t>
            </w:r>
            <w:r w:rsidRPr="00DA611A">
              <w:rPr>
                <w:rStyle w:val="Hyperlink"/>
                <w:rFonts w:ascii="Trebuchet MS" w:hAnsi="Trebuchet MS" w:cs="Arial"/>
                <w:color w:val="auto"/>
                <w:sz w:val="24"/>
                <w:szCs w:val="18"/>
                <w:u w:val="none"/>
              </w:rPr>
              <w:t xml:space="preserve"> to </w:t>
            </w:r>
            <w:r w:rsidR="007D0F96">
              <w:rPr>
                <w:rStyle w:val="Hyperlink"/>
                <w:rFonts w:ascii="Trebuchet MS" w:hAnsi="Trebuchet MS" w:cs="Arial"/>
                <w:color w:val="auto"/>
                <w:sz w:val="24"/>
                <w:szCs w:val="18"/>
                <w:u w:val="none"/>
              </w:rPr>
              <w:t>15/12</w:t>
            </w:r>
            <w:r w:rsidR="007B683C">
              <w:rPr>
                <w:rStyle w:val="Hyperlink"/>
                <w:rFonts w:ascii="Trebuchet MS" w:hAnsi="Trebuchet MS" w:cs="Arial"/>
                <w:color w:val="auto"/>
                <w:sz w:val="24"/>
                <w:szCs w:val="18"/>
                <w:u w:val="none"/>
              </w:rPr>
              <w:t>/</w:t>
            </w:r>
            <w:bookmarkStart w:id="0" w:name="_GoBack"/>
            <w:bookmarkEnd w:id="0"/>
            <w:r w:rsidR="0037612F">
              <w:rPr>
                <w:rStyle w:val="Hyperlink"/>
                <w:rFonts w:ascii="Trebuchet MS" w:hAnsi="Trebuchet MS" w:cs="Arial"/>
                <w:color w:val="auto"/>
                <w:sz w:val="24"/>
                <w:szCs w:val="18"/>
                <w:u w:val="none"/>
              </w:rPr>
              <w:t>2025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Pr="00DA611A" w:rsidRDefault="0089451C" w:rsidP="00DF3169">
            <w:pPr>
              <w:spacing w:before="120" w:after="120" w:line="276" w:lineRule="auto"/>
              <w:ind w:right="17"/>
              <w:jc w:val="both"/>
              <w:rPr>
                <w:rStyle w:val="Hyperlink"/>
                <w:rFonts w:ascii="Trebuchet MS" w:hAnsi="Trebuchet MS" w:cs="Arial"/>
                <w:color w:val="auto"/>
                <w:sz w:val="24"/>
                <w:szCs w:val="18"/>
                <w:u w:val="none"/>
              </w:rPr>
            </w:pPr>
            <w:proofErr w:type="spellStart"/>
            <w:r w:rsidRPr="00DA611A">
              <w:rPr>
                <w:rStyle w:val="Hyperlink"/>
                <w:rFonts w:ascii="Trebuchet MS" w:hAnsi="Trebuchet MS" w:cs="Arial"/>
                <w:color w:val="auto"/>
                <w:sz w:val="24"/>
                <w:szCs w:val="18"/>
                <w:u w:val="none"/>
              </w:rPr>
              <w:t>Upto</w:t>
            </w:r>
            <w:proofErr w:type="spellEnd"/>
            <w:r w:rsidRPr="00DA611A">
              <w:rPr>
                <w:rStyle w:val="Hyperlink"/>
                <w:rFonts w:ascii="Trebuchet MS" w:hAnsi="Trebuchet MS" w:cs="Arial"/>
                <w:color w:val="auto"/>
                <w:sz w:val="24"/>
                <w:szCs w:val="18"/>
                <w:u w:val="none"/>
              </w:rPr>
              <w:t xml:space="preserve"> </w:t>
            </w:r>
            <w:r w:rsidR="00DA611A" w:rsidRPr="00DA611A">
              <w:rPr>
                <w:rStyle w:val="Hyperlink"/>
                <w:rFonts w:ascii="Trebuchet MS" w:hAnsi="Trebuchet MS" w:cs="Arial"/>
                <w:color w:val="auto"/>
                <w:sz w:val="24"/>
                <w:szCs w:val="18"/>
                <w:u w:val="none"/>
              </w:rPr>
              <w:t>05</w:t>
            </w:r>
            <w:r w:rsidRPr="00DA611A">
              <w:rPr>
                <w:rStyle w:val="Hyperlink"/>
                <w:rFonts w:ascii="Trebuchet MS" w:hAnsi="Trebuchet MS" w:cs="Arial"/>
                <w:color w:val="auto"/>
                <w:sz w:val="24"/>
                <w:szCs w:val="18"/>
                <w:u w:val="none"/>
              </w:rPr>
              <w:t>:</w:t>
            </w:r>
            <w:r w:rsidR="00DA611A" w:rsidRPr="00DA611A">
              <w:rPr>
                <w:rStyle w:val="Hyperlink"/>
                <w:rFonts w:ascii="Trebuchet MS" w:hAnsi="Trebuchet MS" w:cs="Arial"/>
                <w:color w:val="auto"/>
                <w:sz w:val="24"/>
                <w:szCs w:val="18"/>
                <w:u w:val="none"/>
              </w:rPr>
              <w:t>00</w:t>
            </w:r>
            <w:r w:rsidRPr="00DA611A">
              <w:rPr>
                <w:rStyle w:val="Hyperlink"/>
                <w:rFonts w:ascii="Trebuchet MS" w:hAnsi="Trebuchet MS" w:cs="Arial"/>
                <w:color w:val="auto"/>
                <w:sz w:val="24"/>
                <w:szCs w:val="18"/>
                <w:u w:val="none"/>
              </w:rPr>
              <w:t xml:space="preserve"> PM (IST) on </w:t>
            </w:r>
            <w:r w:rsidR="007D0F96">
              <w:rPr>
                <w:rStyle w:val="Hyperlink"/>
                <w:rFonts w:ascii="Trebuchet MS" w:hAnsi="Trebuchet MS" w:cs="Arial"/>
                <w:color w:val="auto"/>
                <w:sz w:val="24"/>
                <w:szCs w:val="18"/>
                <w:u w:val="none"/>
              </w:rPr>
              <w:t>15/12/2025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Pr="00DA611A" w:rsidRDefault="00DA611A" w:rsidP="00DF3169">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11</w:t>
            </w:r>
            <w:r w:rsidR="0089451C" w:rsidRPr="00DA611A">
              <w:rPr>
                <w:rStyle w:val="Hyperlink"/>
                <w:rFonts w:ascii="Trebuchet MS" w:hAnsi="Trebuchet MS" w:cs="Arial"/>
                <w:color w:val="auto"/>
                <w:sz w:val="24"/>
                <w:szCs w:val="18"/>
                <w:u w:val="none"/>
              </w:rPr>
              <w:t>:</w:t>
            </w:r>
            <w:r w:rsidRPr="00DA611A">
              <w:rPr>
                <w:rStyle w:val="Hyperlink"/>
                <w:rFonts w:ascii="Trebuchet MS" w:hAnsi="Trebuchet MS" w:cs="Arial"/>
                <w:color w:val="auto"/>
                <w:sz w:val="24"/>
                <w:szCs w:val="18"/>
                <w:u w:val="none"/>
              </w:rPr>
              <w:t>30</w:t>
            </w:r>
            <w:r w:rsidR="0089451C" w:rsidRPr="00DA611A">
              <w:rPr>
                <w:rStyle w:val="Hyperlink"/>
                <w:rFonts w:ascii="Trebuchet MS" w:hAnsi="Trebuchet MS" w:cs="Arial"/>
                <w:color w:val="auto"/>
                <w:sz w:val="24"/>
                <w:szCs w:val="18"/>
                <w:u w:val="none"/>
              </w:rPr>
              <w:t xml:space="preserve"> </w:t>
            </w:r>
            <w:r w:rsidRPr="00DA611A">
              <w:rPr>
                <w:rStyle w:val="Hyperlink"/>
                <w:rFonts w:ascii="Trebuchet MS" w:hAnsi="Trebuchet MS" w:cs="Arial"/>
                <w:color w:val="auto"/>
                <w:sz w:val="24"/>
                <w:szCs w:val="18"/>
                <w:u w:val="none"/>
              </w:rPr>
              <w:t>a</w:t>
            </w:r>
            <w:r w:rsidR="0089451C" w:rsidRPr="00DA611A">
              <w:rPr>
                <w:rStyle w:val="Hyperlink"/>
                <w:rFonts w:ascii="Trebuchet MS" w:hAnsi="Trebuchet MS" w:cs="Arial"/>
                <w:color w:val="auto"/>
                <w:sz w:val="24"/>
                <w:szCs w:val="18"/>
                <w:u w:val="none"/>
              </w:rPr>
              <w:t xml:space="preserve">m (IST) ON </w:t>
            </w:r>
            <w:r w:rsidR="007D0F96">
              <w:rPr>
                <w:rStyle w:val="Hyperlink"/>
                <w:rFonts w:ascii="Trebuchet MS" w:hAnsi="Trebuchet MS" w:cs="Arial"/>
                <w:color w:val="auto"/>
                <w:sz w:val="24"/>
                <w:szCs w:val="18"/>
                <w:u w:val="none"/>
              </w:rPr>
              <w:t>22/12/2025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Baramulla.</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B70E08"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Zonal office Baramulla, Amargarh, Sopore.</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tcPr>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B70E08">
              <w:rPr>
                <w:rStyle w:val="Hyperlink"/>
                <w:rFonts w:ascii="Trebuchet MS" w:hAnsi="Trebuchet MS" w:cs="Arial"/>
                <w:color w:val="auto"/>
                <w:sz w:val="24"/>
                <w:szCs w:val="18"/>
                <w:u w:val="none"/>
              </w:rPr>
              <w:t>Estates &amp; General Department, Zonal Office</w:t>
            </w:r>
            <w:r w:rsidRPr="00BC6332">
              <w:rPr>
                <w:rStyle w:val="Hyperlink"/>
                <w:rFonts w:ascii="Trebuchet MS" w:hAnsi="Trebuchet MS" w:cs="Arial"/>
                <w:color w:val="auto"/>
                <w:sz w:val="24"/>
                <w:szCs w:val="18"/>
                <w:highlight w:val="yellow"/>
                <w:u w:val="none"/>
              </w:rPr>
              <w:t xml:space="preserve"> </w:t>
            </w:r>
            <w:r w:rsidR="00B70E08" w:rsidRPr="00DA611A">
              <w:rPr>
                <w:rStyle w:val="Hyperlink"/>
                <w:rFonts w:ascii="Trebuchet MS" w:hAnsi="Trebuchet MS" w:cs="Arial"/>
                <w:color w:val="auto"/>
                <w:sz w:val="24"/>
                <w:szCs w:val="18"/>
                <w:u w:val="none"/>
              </w:rPr>
              <w:t>Zonal office Baramulla.</w:t>
            </w:r>
          </w:p>
          <w:p w:rsidR="0089451C" w:rsidRPr="00DA611A"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Name of the Official:</w:t>
            </w:r>
            <w:r w:rsidR="00DA611A" w:rsidRPr="00DA611A">
              <w:rPr>
                <w:rStyle w:val="Hyperlink"/>
                <w:rFonts w:ascii="Trebuchet MS" w:hAnsi="Trebuchet MS" w:cs="Arial"/>
                <w:color w:val="auto"/>
                <w:sz w:val="24"/>
                <w:szCs w:val="18"/>
                <w:u w:val="none"/>
              </w:rPr>
              <w:t xml:space="preserve"> </w:t>
            </w:r>
            <w:r w:rsidR="008339FF">
              <w:rPr>
                <w:rStyle w:val="Hyperlink"/>
                <w:rFonts w:ascii="Trebuchet MS" w:hAnsi="Trebuchet MS" w:cs="Arial"/>
                <w:color w:val="auto"/>
                <w:sz w:val="24"/>
                <w:szCs w:val="18"/>
                <w:u w:val="none"/>
              </w:rPr>
              <w:t xml:space="preserve">Mr. </w:t>
            </w:r>
            <w:r w:rsidR="007D0F96">
              <w:rPr>
                <w:rStyle w:val="Hyperlink"/>
                <w:rFonts w:ascii="Trebuchet MS" w:hAnsi="Trebuchet MS" w:cs="Arial"/>
                <w:color w:val="auto"/>
                <w:sz w:val="24"/>
                <w:szCs w:val="18"/>
                <w:u w:val="none"/>
              </w:rPr>
              <w:t>Riyaz Ahmad Dar</w:t>
            </w:r>
          </w:p>
          <w:p w:rsidR="0089451C" w:rsidRDefault="0089451C" w:rsidP="007D0F96">
            <w:pPr>
              <w:spacing w:before="120" w:after="120" w:line="276" w:lineRule="auto"/>
              <w:ind w:right="17"/>
              <w:jc w:val="both"/>
              <w:rPr>
                <w:rStyle w:val="Hyperlink"/>
                <w:rFonts w:ascii="Trebuchet MS" w:hAnsi="Trebuchet MS" w:cs="Arial"/>
                <w:color w:val="auto"/>
                <w:sz w:val="24"/>
                <w:szCs w:val="18"/>
                <w:u w:val="none"/>
              </w:rPr>
            </w:pPr>
            <w:r w:rsidRPr="00DA611A">
              <w:rPr>
                <w:rStyle w:val="Hyperlink"/>
                <w:rFonts w:ascii="Trebuchet MS" w:hAnsi="Trebuchet MS" w:cs="Arial"/>
                <w:color w:val="auto"/>
                <w:sz w:val="24"/>
                <w:szCs w:val="18"/>
                <w:u w:val="none"/>
              </w:rPr>
              <w:t xml:space="preserve">Contact No.: </w:t>
            </w:r>
            <w:r w:rsidR="007D0F96">
              <w:rPr>
                <w:rStyle w:val="Hyperlink"/>
                <w:rFonts w:ascii="Trebuchet MS" w:hAnsi="Trebuchet MS" w:cs="Arial"/>
                <w:color w:val="auto"/>
                <w:sz w:val="24"/>
                <w:szCs w:val="18"/>
                <w:u w:val="none"/>
              </w:rPr>
              <w:t>8825017752</w:t>
            </w:r>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 xml:space="preserve">Preference will be given to the Premises located at Ground Floor and with minimum number of columns with entire area in single floor having a minimum frontage of </w:t>
      </w:r>
      <w:r w:rsidR="0096299C">
        <w:rPr>
          <w:rFonts w:ascii="Trebuchet MS" w:hAnsi="Trebuchet MS"/>
          <w:sz w:val="24"/>
          <w:szCs w:val="26"/>
        </w:rPr>
        <w:t>15</w:t>
      </w:r>
      <w:r>
        <w:rPr>
          <w:rFonts w:ascii="Trebuchet MS" w:hAnsi="Trebuchet MS"/>
          <w:sz w:val="24"/>
          <w:szCs w:val="26"/>
        </w:rPr>
        <w:t xml:space="preserve"> sq. ft.</w:t>
      </w:r>
    </w:p>
    <w:p w:rsidR="007E2817"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The Strong Room</w:t>
      </w:r>
      <w:r w:rsidR="008A0624">
        <w:rPr>
          <w:rFonts w:ascii="Trebuchet MS" w:hAnsi="Trebuchet MS"/>
          <w:sz w:val="24"/>
          <w:szCs w:val="26"/>
        </w:rPr>
        <w:t>, Ramp and ATM Room</w:t>
      </w:r>
      <w:r>
        <w:rPr>
          <w:rFonts w:ascii="Trebuchet MS" w:hAnsi="Trebuchet MS"/>
          <w:sz w:val="24"/>
          <w:szCs w:val="26"/>
        </w:rPr>
        <w:t xml:space="preserve"> as per the Bank’s specifications is to be constructed by the</w:t>
      </w:r>
      <w:r w:rsidR="008A0624">
        <w:rPr>
          <w:rFonts w:ascii="Trebuchet MS" w:hAnsi="Trebuchet MS"/>
          <w:sz w:val="24"/>
          <w:szCs w:val="26"/>
        </w:rPr>
        <w:t xml:space="preserve"> Successful</w:t>
      </w:r>
      <w:r>
        <w:rPr>
          <w:rFonts w:ascii="Trebuchet MS" w:hAnsi="Trebuchet MS"/>
          <w:sz w:val="24"/>
          <w:szCs w:val="26"/>
        </w:rPr>
        <w:t xml:space="preserve"> Bidder/</w:t>
      </w:r>
      <w:proofErr w:type="spellStart"/>
      <w:r>
        <w:rPr>
          <w:rFonts w:ascii="Trebuchet MS" w:hAnsi="Trebuchet MS"/>
          <w:sz w:val="24"/>
          <w:szCs w:val="26"/>
        </w:rPr>
        <w:t>Offeror</w:t>
      </w:r>
      <w:proofErr w:type="spellEnd"/>
      <w:r w:rsidR="00E20760">
        <w:rPr>
          <w:rFonts w:ascii="Trebuchet MS" w:hAnsi="Trebuchet MS"/>
          <w:sz w:val="24"/>
          <w:szCs w:val="26"/>
        </w:rPr>
        <w:t xml:space="preserve"> at his/own cost</w:t>
      </w:r>
      <w:r>
        <w:rPr>
          <w:rFonts w:ascii="Trebuchet MS" w:hAnsi="Trebuchet MS"/>
          <w:sz w:val="24"/>
          <w:szCs w:val="26"/>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562CC" w:rsidRPr="00A35948" w:rsidRDefault="00951D96" w:rsidP="0096299C">
            <w:pPr>
              <w:spacing w:before="120" w:after="120" w:line="276" w:lineRule="auto"/>
              <w:ind w:right="-45"/>
              <w:jc w:val="both"/>
              <w:rPr>
                <w:rFonts w:ascii="Trebuchet MS" w:hAnsi="Trebuchet MS"/>
              </w:rPr>
            </w:pPr>
            <w:r w:rsidRPr="00A35948">
              <w:rPr>
                <w:rFonts w:ascii="Trebuchet MS" w:hAnsi="Trebuchet MS"/>
              </w:rPr>
              <w:t>Approximately</w:t>
            </w:r>
            <w:r w:rsidRPr="00DA611A">
              <w:rPr>
                <w:rFonts w:ascii="Trebuchet MS" w:hAnsi="Trebuchet MS"/>
              </w:rPr>
              <w:t xml:space="preserve">, </w:t>
            </w:r>
            <w:r w:rsidR="0096299C">
              <w:rPr>
                <w:rFonts w:ascii="Trebuchet MS" w:hAnsi="Trebuchet MS"/>
              </w:rPr>
              <w:t>4</w:t>
            </w:r>
            <w:r w:rsidR="00DA611A" w:rsidRPr="00DA611A">
              <w:rPr>
                <w:rFonts w:ascii="Trebuchet MS" w:hAnsi="Trebuchet MS"/>
              </w:rPr>
              <w:t xml:space="preserve">00- </w:t>
            </w:r>
            <w:r w:rsidR="0096299C">
              <w:rPr>
                <w:rFonts w:ascii="Trebuchet MS" w:hAnsi="Trebuchet MS"/>
              </w:rPr>
              <w:t>5</w:t>
            </w:r>
            <w:r w:rsidR="00DA611A" w:rsidRPr="00DA611A">
              <w:rPr>
                <w:rFonts w:ascii="Trebuchet MS" w:hAnsi="Trebuchet MS"/>
              </w:rPr>
              <w:t xml:space="preserve">00 </w:t>
            </w:r>
            <w:r w:rsidRPr="00DA611A">
              <w:rPr>
                <w:rFonts w:ascii="Trebuchet MS" w:hAnsi="Trebuchet MS"/>
                <w:u w:val="single"/>
              </w:rPr>
              <w:t xml:space="preserve">sq. </w:t>
            </w:r>
            <w:proofErr w:type="spellStart"/>
            <w:r w:rsidRPr="00DA611A">
              <w:rPr>
                <w:rFonts w:ascii="Trebuchet MS" w:hAnsi="Trebuchet MS"/>
                <w:u w:val="single"/>
              </w:rPr>
              <w:t>ft</w:t>
            </w:r>
            <w:proofErr w:type="spellEnd"/>
            <w:r w:rsidRPr="00A35948">
              <w:rPr>
                <w:rFonts w:ascii="Trebuchet MS" w:hAnsi="Trebuchet MS"/>
              </w:rPr>
              <w:t xml:space="preserve"> on Ground Floor shall be preferred.</w:t>
            </w: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951D96" w:rsidRPr="00A35948"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rPr>
              <w:t>W</w:t>
            </w:r>
            <w:r w:rsidR="00E42282" w:rsidRPr="00A35948">
              <w:rPr>
                <w:rFonts w:ascii="Trebuchet MS" w:hAnsi="Trebuchet MS"/>
              </w:rPr>
              <w:t xml:space="preserve">ater connection along-with the arrangements </w:t>
            </w:r>
            <w:r w:rsidR="00E42282" w:rsidRPr="00A35948">
              <w:rPr>
                <w:rFonts w:ascii="Trebuchet MS" w:hAnsi="Trebuchet MS"/>
                <w:i/>
              </w:rPr>
              <w:t>(water motor etc</w:t>
            </w:r>
            <w:r w:rsidR="0056753F" w:rsidRPr="00A35948">
              <w:rPr>
                <w:rFonts w:ascii="Trebuchet MS" w:hAnsi="Trebuchet MS"/>
                <w:i/>
              </w:rPr>
              <w:t>.</w:t>
            </w:r>
            <w:r w:rsidR="00E42282" w:rsidRPr="00A35948">
              <w:rPr>
                <w:rFonts w:ascii="Trebuchet MS" w:hAnsi="Trebuchet MS"/>
                <w:i/>
              </w:rPr>
              <w:t xml:space="preserve">) </w:t>
            </w:r>
            <w:r w:rsidR="003F6F2D" w:rsidRPr="00A35948">
              <w:rPr>
                <w:rFonts w:ascii="Trebuchet MS" w:hAnsi="Trebuchet MS" w:cs="Times New Roman"/>
                <w:color w:val="000000" w:themeColor="text1"/>
              </w:rPr>
              <w:t>for continuous water supply, and independent underground and overhead water tanks of sufficient capacity</w:t>
            </w:r>
            <w:r w:rsidR="00EE4B3A" w:rsidRPr="00A35948">
              <w:rPr>
                <w:rFonts w:ascii="Trebuchet MS" w:hAnsi="Trebuchet MS" w:cs="Times New Roman"/>
                <w:color w:val="000000" w:themeColor="text1"/>
              </w:rPr>
              <w:t>.</w:t>
            </w:r>
          </w:p>
          <w:p w:rsidR="00B1553C" w:rsidRPr="00A35948"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cs="Times New Roman"/>
                <w:color w:val="000000" w:themeColor="text1"/>
              </w:rPr>
              <w:t xml:space="preserve">Separate electrical power connection (Three Phase) in Commercial Category </w:t>
            </w:r>
            <w:r w:rsidRPr="00A35948">
              <w:rPr>
                <w:rFonts w:ascii="Trebuchet MS" w:hAnsi="Trebuchet MS" w:cs="Times New Roman"/>
                <w:i/>
                <w:color w:val="000000" w:themeColor="text1"/>
              </w:rPr>
              <w:t>including installation of sub-station along-with all necessary accessories of requisite capacity wherever required</w:t>
            </w:r>
            <w:r w:rsidRPr="00A35948">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DA611A" w:rsidRDefault="00410483" w:rsidP="00FE6F83">
            <w:pPr>
              <w:spacing w:before="120" w:after="120" w:line="276" w:lineRule="auto"/>
              <w:ind w:right="17"/>
              <w:jc w:val="both"/>
              <w:rPr>
                <w:rFonts w:ascii="Trebuchet MS" w:hAnsi="Trebuchet MS"/>
              </w:rPr>
            </w:pPr>
            <w:r w:rsidRPr="00DA611A">
              <w:rPr>
                <w:rFonts w:ascii="Trebuchet MS" w:hAnsi="Trebuchet MS"/>
              </w:rPr>
              <w:t>The R</w:t>
            </w:r>
            <w:r w:rsidR="003E0030" w:rsidRPr="00DA611A">
              <w:rPr>
                <w:rFonts w:ascii="Trebuchet MS" w:hAnsi="Trebuchet MS"/>
              </w:rPr>
              <w:t>ent free period shall be for a duration of three (03) months at the start of the lease</w:t>
            </w:r>
            <w:r w:rsidR="005C7AD2" w:rsidRPr="00DA611A">
              <w:rPr>
                <w:rFonts w:ascii="Trebuchet MS" w:hAnsi="Trebuchet MS"/>
              </w:rPr>
              <w:t xml:space="preserve"> </w:t>
            </w:r>
            <w:r w:rsidR="005C7AD2" w:rsidRPr="00DA611A">
              <w:rPr>
                <w:rFonts w:ascii="Trebuchet MS" w:hAnsi="Trebuchet MS"/>
                <w:i/>
              </w:rPr>
              <w:t>(from the effective date of lease deed)</w:t>
            </w:r>
            <w:r w:rsidR="003E0030" w:rsidRPr="00DA611A">
              <w:rPr>
                <w:rFonts w:ascii="Trebuchet MS" w:hAnsi="Trebuchet MS"/>
              </w:rPr>
              <w:t xml:space="preserve">. </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DA611A" w:rsidRDefault="00816AC7" w:rsidP="00387EA2">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Ready for possession/occupation or to be possessed </w:t>
            </w:r>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03</w:t>
            </w:r>
            <w:r w:rsidRPr="00DA611A">
              <w:rPr>
                <w:rFonts w:ascii="Trebuchet MS" w:hAnsi="Trebuchet MS"/>
                <w:color w:val="000000" w:themeColor="text1"/>
                <w:u w:val="single"/>
              </w:rPr>
              <w:t xml:space="preserve"> months</w:t>
            </w:r>
            <w:r w:rsidRPr="00DA611A">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DA611A" w:rsidRDefault="001002B1" w:rsidP="00387EA2">
            <w:pPr>
              <w:spacing w:before="120" w:after="120" w:line="276" w:lineRule="auto"/>
              <w:ind w:right="17"/>
              <w:jc w:val="both"/>
              <w:rPr>
                <w:rFonts w:ascii="Trebuchet MS" w:hAnsi="Trebuchet MS"/>
                <w:color w:val="000000" w:themeColor="text1"/>
              </w:rPr>
            </w:pPr>
            <w:r w:rsidRPr="00DA611A">
              <w:rPr>
                <w:rFonts w:ascii="Trebuchet MS" w:hAnsi="Trebuchet MS"/>
                <w:color w:val="000000" w:themeColor="text1"/>
              </w:rPr>
              <w:t xml:space="preserve">May be considered and the bidder will have to construct the building </w:t>
            </w:r>
            <w:r w:rsidR="00E71148" w:rsidRPr="00DA611A">
              <w:rPr>
                <w:rFonts w:ascii="Trebuchet MS" w:hAnsi="Trebuchet MS"/>
                <w:color w:val="000000" w:themeColor="text1"/>
                <w:u w:val="single"/>
              </w:rPr>
              <w:t xml:space="preserve">within </w:t>
            </w:r>
            <w:r w:rsidR="00DA611A" w:rsidRPr="00DA611A">
              <w:rPr>
                <w:rFonts w:ascii="Trebuchet MS" w:hAnsi="Trebuchet MS"/>
                <w:color w:val="000000" w:themeColor="text1"/>
                <w:u w:val="single"/>
              </w:rPr>
              <w:t>06</w:t>
            </w:r>
            <w:r w:rsidR="00E71148" w:rsidRPr="00DA611A">
              <w:rPr>
                <w:rFonts w:ascii="Trebuchet MS" w:hAnsi="Trebuchet MS"/>
                <w:color w:val="000000" w:themeColor="text1"/>
                <w:u w:val="single"/>
              </w:rPr>
              <w:t xml:space="preserve"> </w:t>
            </w:r>
            <w:r w:rsidRPr="00DA611A">
              <w:rPr>
                <w:rFonts w:ascii="Trebuchet MS" w:hAnsi="Trebuchet MS"/>
                <w:color w:val="000000" w:themeColor="text1"/>
                <w:u w:val="single"/>
              </w:rPr>
              <w:t>months</w:t>
            </w:r>
            <w:r w:rsidRPr="00DA611A">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A3594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in a </w:t>
            </w:r>
            <w:r w:rsidR="0079480E" w:rsidRPr="00A35948">
              <w:rPr>
                <w:rFonts w:ascii="Trebuchet MS" w:hAnsi="Trebuchet MS"/>
              </w:rPr>
              <w:t>densely populated location</w:t>
            </w:r>
            <w:r w:rsidRPr="00A35948">
              <w:rPr>
                <w:rFonts w:ascii="Trebuchet MS" w:hAnsi="Trebuchet MS"/>
              </w:rPr>
              <w:t xml:space="preserve"> and </w:t>
            </w:r>
            <w:r w:rsidR="0079480E" w:rsidRPr="00A35948">
              <w:rPr>
                <w:rFonts w:ascii="Trebuchet MS" w:hAnsi="Trebuchet MS"/>
              </w:rPr>
              <w:t>commercial establishments, shops, and other units of business</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0E4802">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D25976" w:rsidRPr="00A35948">
              <w:rPr>
                <w:rFonts w:ascii="Trebuchet MS" w:hAnsi="Trebuchet MS"/>
              </w:rPr>
              <w:t>period of 15 years with reasonable rental increase after each block of 5 years subject to 25%</w:t>
            </w:r>
            <w:r w:rsidR="00EA4917" w:rsidRPr="00A35948">
              <w:rPr>
                <w:rFonts w:ascii="Trebuchet MS" w:hAnsi="Trebuchet MS"/>
              </w:rPr>
              <w:t xml:space="preserve"> </w:t>
            </w:r>
            <w:r w:rsidR="00D25976" w:rsidRPr="00A35948">
              <w:rPr>
                <w:rFonts w:ascii="Trebuchet MS" w:hAnsi="Trebuchet MS"/>
              </w:rPr>
              <w:t>increase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lastRenderedPageBreak/>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Premises duly completed in all respect along-with related statutory permissions/approvals from concerned 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A35948">
            <w:pPr>
              <w:spacing w:before="120" w:after="120" w:line="276" w:lineRule="auto"/>
              <w:ind w:right="17"/>
              <w:jc w:val="both"/>
              <w:rPr>
                <w:rFonts w:ascii="Trebuchet MS" w:hAnsi="Trebuchet MS"/>
              </w:rPr>
            </w:pPr>
            <w:r w:rsidRPr="00A35948">
              <w:rPr>
                <w:rFonts w:ascii="Trebuchet MS" w:hAnsi="Trebuchet MS"/>
              </w:rPr>
              <w:t>Provision of Ramp at the entrance of Branch Premises and ATM.</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FE6F83">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he rent shall become payable upon expiry of three (03) months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9F65C6" w:rsidRPr="00A35948" w:rsidTr="00182BF7">
        <w:tc>
          <w:tcPr>
            <w:tcW w:w="562" w:type="dxa"/>
          </w:tcPr>
          <w:p w:rsidR="009F65C6" w:rsidRPr="00A35948" w:rsidRDefault="009F65C6" w:rsidP="00A35948">
            <w:pPr>
              <w:spacing w:before="120" w:after="120" w:line="276" w:lineRule="auto"/>
              <w:ind w:right="-45"/>
              <w:jc w:val="center"/>
              <w:rPr>
                <w:rFonts w:ascii="Trebuchet MS" w:hAnsi="Trebuchet MS"/>
                <w:b/>
              </w:rPr>
            </w:pPr>
            <w:r w:rsidRPr="00A35948">
              <w:rPr>
                <w:rFonts w:ascii="Trebuchet MS" w:hAnsi="Trebuchet MS"/>
                <w:b/>
              </w:rPr>
              <w:t>16</w:t>
            </w:r>
          </w:p>
        </w:tc>
        <w:tc>
          <w:tcPr>
            <w:tcW w:w="3828" w:type="dxa"/>
          </w:tcPr>
          <w:p w:rsidR="009F65C6" w:rsidRPr="00A35948" w:rsidRDefault="009F65C6" w:rsidP="00A35948">
            <w:pPr>
              <w:spacing w:before="120" w:after="120" w:line="276" w:lineRule="auto"/>
              <w:ind w:right="-45"/>
              <w:jc w:val="center"/>
              <w:rPr>
                <w:rFonts w:ascii="Trebuchet MS" w:hAnsi="Trebuchet MS"/>
              </w:rPr>
            </w:pPr>
            <w:r w:rsidRPr="00A35948">
              <w:rPr>
                <w:rFonts w:ascii="Trebuchet MS" w:hAnsi="Trebuchet MS"/>
              </w:rPr>
              <w:t>STRONG ROOM</w:t>
            </w:r>
          </w:p>
        </w:tc>
        <w:tc>
          <w:tcPr>
            <w:tcW w:w="4626" w:type="dxa"/>
          </w:tcPr>
          <w:p w:rsidR="009F65C6" w:rsidRPr="00A35948" w:rsidRDefault="00F41E0B" w:rsidP="00A35948">
            <w:pPr>
              <w:spacing w:before="120" w:after="120" w:line="276" w:lineRule="auto"/>
              <w:ind w:right="17"/>
              <w:jc w:val="both"/>
              <w:rPr>
                <w:rFonts w:ascii="Trebuchet MS" w:hAnsi="Trebuchet MS"/>
                <w:color w:val="000000" w:themeColor="text1"/>
              </w:rPr>
            </w:pPr>
            <w:r w:rsidRPr="00A35948">
              <w:rPr>
                <w:rFonts w:ascii="Trebuchet MS" w:hAnsi="Trebuchet MS"/>
              </w:rPr>
              <w:t>Landlord to c</w:t>
            </w:r>
            <w:r w:rsidR="001B16B4" w:rsidRPr="00A35948">
              <w:rPr>
                <w:rFonts w:ascii="Trebuchet MS" w:hAnsi="Trebuchet MS"/>
              </w:rPr>
              <w:t xml:space="preserve">onstruct </w:t>
            </w:r>
            <w:r w:rsidR="0036074B" w:rsidRPr="00A35948">
              <w:rPr>
                <w:rFonts w:ascii="Trebuchet MS" w:hAnsi="Trebuchet MS"/>
              </w:rPr>
              <w:t>S</w:t>
            </w:r>
            <w:r w:rsidR="001B16B4" w:rsidRPr="00A35948">
              <w:rPr>
                <w:rFonts w:ascii="Trebuchet MS" w:hAnsi="Trebuchet MS"/>
              </w:rPr>
              <w:t xml:space="preserve">trong </w:t>
            </w:r>
            <w:r w:rsidR="0036074B" w:rsidRPr="00A35948">
              <w:rPr>
                <w:rFonts w:ascii="Trebuchet MS" w:hAnsi="Trebuchet MS"/>
              </w:rPr>
              <w:t>R</w:t>
            </w:r>
            <w:r w:rsidR="001B16B4" w:rsidRPr="00A35948">
              <w:rPr>
                <w:rFonts w:ascii="Trebuchet MS" w:hAnsi="Trebuchet MS"/>
              </w:rPr>
              <w:t>oom as per specification provided by the Bank.</w:t>
            </w:r>
          </w:p>
        </w:tc>
      </w:tr>
      <w:tr w:rsidR="002A6315" w:rsidRPr="00A35948" w:rsidTr="00182BF7">
        <w:tc>
          <w:tcPr>
            <w:tcW w:w="562" w:type="dxa"/>
          </w:tcPr>
          <w:p w:rsidR="002A6315" w:rsidRPr="00A35948" w:rsidRDefault="002A6315" w:rsidP="00A35948">
            <w:pPr>
              <w:spacing w:before="120" w:after="120" w:line="276" w:lineRule="auto"/>
              <w:ind w:right="-45"/>
              <w:jc w:val="center"/>
              <w:rPr>
                <w:rFonts w:ascii="Trebuchet MS" w:hAnsi="Trebuchet MS"/>
                <w:b/>
              </w:rPr>
            </w:pPr>
            <w:r w:rsidRPr="00A35948">
              <w:rPr>
                <w:rFonts w:ascii="Trebuchet MS" w:hAnsi="Trebuchet MS"/>
                <w:b/>
              </w:rPr>
              <w:t>17</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2109FB" w:rsidRDefault="002109FB"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FE6F83" w:rsidRDefault="00FE6F83" w:rsidP="00A35948">
      <w:pPr>
        <w:spacing w:before="60" w:after="60"/>
        <w:ind w:right="-45"/>
        <w:rPr>
          <w:rFonts w:ascii="Trebuchet MS" w:hAnsi="Trebuchet MS"/>
          <w:b/>
          <w:sz w:val="28"/>
          <w:szCs w:val="26"/>
          <w:u w:val="single"/>
        </w:rPr>
      </w:pPr>
    </w:p>
    <w:p w:rsidR="00E04CF6" w:rsidRDefault="00ED75FB" w:rsidP="002109FB">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GENERAL INSTRUCTIONS</w:t>
      </w:r>
    </w:p>
    <w:p w:rsidR="00ED75FB"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Pr>
          <w:rFonts w:ascii="Trebuchet MS" w:hAnsi="Trebuchet MS"/>
          <w:sz w:val="24"/>
          <w:szCs w:val="26"/>
        </w:rPr>
        <w:t>O</w:t>
      </w:r>
      <w:r>
        <w:rPr>
          <w:rFonts w:ascii="Trebuchet MS" w:hAnsi="Trebuchet MS"/>
          <w:sz w:val="24"/>
          <w:szCs w:val="26"/>
        </w:rPr>
        <w:t>ffer</w:t>
      </w:r>
      <w:r w:rsidR="00804195">
        <w:rPr>
          <w:rFonts w:ascii="Trebuchet MS" w:hAnsi="Trebuchet MS"/>
          <w:sz w:val="24"/>
          <w:szCs w:val="26"/>
        </w:rPr>
        <w:t>/Bid</w:t>
      </w:r>
      <w:r>
        <w:rPr>
          <w:rFonts w:ascii="Trebuchet MS" w:hAnsi="Trebuchet MS"/>
          <w:sz w:val="24"/>
          <w:szCs w:val="26"/>
        </w:rPr>
        <w:t xml:space="preserve">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A40B5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7A0F85" w:rsidRPr="007A0F85"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7A0F85" w:rsidRPr="00056680"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The Financial Bid/Price B</w:t>
      </w:r>
      <w:r w:rsidR="007A0F85" w:rsidRPr="007A0F85">
        <w:rPr>
          <w:rFonts w:ascii="Trebuchet MS" w:hAnsi="Trebuchet MS"/>
          <w:color w:val="000000" w:themeColor="text1"/>
          <w:sz w:val="24"/>
          <w:szCs w:val="24"/>
        </w:rPr>
        <w:t>id</w:t>
      </w:r>
      <w:r w:rsidRPr="007A0F85">
        <w:rPr>
          <w:rFonts w:ascii="Trebuchet MS" w:hAnsi="Trebuchet MS"/>
          <w:color w:val="000000" w:themeColor="text1"/>
          <w:sz w:val="24"/>
          <w:szCs w:val="24"/>
        </w:rPr>
        <w:t xml:space="preserve"> </w:t>
      </w:r>
      <w:r w:rsidR="007A0F85" w:rsidRPr="007A0F85">
        <w:rPr>
          <w:rFonts w:ascii="Trebuchet MS" w:hAnsi="Trebuchet MS"/>
          <w:color w:val="000000" w:themeColor="text1"/>
          <w:sz w:val="24"/>
          <w:szCs w:val="24"/>
        </w:rPr>
        <w:t xml:space="preserve">is to be duly filled and signed by the </w:t>
      </w:r>
      <w:proofErr w:type="spellStart"/>
      <w:r w:rsidR="007A0F85" w:rsidRPr="007A0F85">
        <w:rPr>
          <w:rFonts w:ascii="Trebuchet MS" w:hAnsi="Trebuchet MS"/>
          <w:color w:val="000000" w:themeColor="text1"/>
          <w:sz w:val="24"/>
          <w:szCs w:val="24"/>
        </w:rPr>
        <w:t>Offeror</w:t>
      </w:r>
      <w:proofErr w:type="spellEnd"/>
      <w:r w:rsidR="007A0F85" w:rsidRPr="007A0F85">
        <w:rPr>
          <w:rFonts w:ascii="Trebuchet MS" w:hAnsi="Trebuchet MS"/>
          <w:color w:val="000000" w:themeColor="text1"/>
          <w:sz w:val="24"/>
          <w:szCs w:val="24"/>
        </w:rPr>
        <w:t xml:space="preserve">/Bidder and submitted in a separate envelope super scribed with </w:t>
      </w:r>
      <w:r w:rsidR="007A0F85" w:rsidRPr="007A0F85">
        <w:rPr>
          <w:rFonts w:ascii="Trebuchet MS" w:hAnsi="Trebuchet MS"/>
          <w:b/>
          <w:color w:val="000000" w:themeColor="text1"/>
          <w:sz w:val="24"/>
          <w:szCs w:val="24"/>
        </w:rPr>
        <w:t>“FINANCIAL BID”,</w:t>
      </w:r>
      <w:r w:rsidR="007A0F85" w:rsidRPr="007A0F85">
        <w:rPr>
          <w:rFonts w:ascii="Trebuchet MS" w:hAnsi="Trebuchet MS"/>
          <w:color w:val="000000" w:themeColor="text1"/>
          <w:sz w:val="24"/>
          <w:szCs w:val="24"/>
        </w:rPr>
        <w:t xml:space="preserve"> with </w:t>
      </w:r>
      <w:r w:rsidR="007A0F85" w:rsidRPr="007A0F85">
        <w:rPr>
          <w:rFonts w:ascii="Trebuchet MS" w:hAnsi="Trebuchet MS"/>
          <w:color w:val="000000" w:themeColor="text1"/>
          <w:sz w:val="24"/>
          <w:szCs w:val="24"/>
          <w:u w:val="single"/>
        </w:rPr>
        <w:t>Advertisement Reference/Description and Tenderer’s Name &amp; Address.</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2D6EB1"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1F3D5F" w:rsidRPr="00DC425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0E4802">
        <w:rPr>
          <w:rFonts w:ascii="Trebuchet MS" w:hAnsi="Trebuchet MS"/>
          <w:b/>
          <w:color w:val="000000" w:themeColor="text1"/>
          <w:sz w:val="24"/>
          <w:szCs w:val="24"/>
        </w:rPr>
        <w:t xml:space="preserve">Baramulla </w:t>
      </w:r>
      <w:r w:rsidRPr="002D6EB1">
        <w:rPr>
          <w:rFonts w:ascii="Trebuchet MS" w:hAnsi="Trebuchet MS"/>
          <w:color w:val="000000" w:themeColor="text1"/>
          <w:sz w:val="24"/>
          <w:szCs w:val="24"/>
        </w:rPr>
        <w:t>and submitted as detailed above.</w:t>
      </w:r>
    </w:p>
    <w:p w:rsidR="002D6EB1" w:rsidRPr="009C32A8"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2D6EB1" w:rsidRPr="00301C7F"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301C7F" w:rsidRPr="00FD104B"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3C0BF9" w:rsidRPr="003C0BF9"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AF6DB0" w:rsidRPr="00AF6DB0"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301C7F" w:rsidRPr="0090549E"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5C2FCF"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47119E" w:rsidRPr="002F5BB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47119E" w:rsidRPr="00430571"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182B5D"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0F3EDE"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E551F9"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047016"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Bank reserves the right to: (</w:t>
      </w:r>
      <w:proofErr w:type="spellStart"/>
      <w:r w:rsidRPr="00E551F9">
        <w:rPr>
          <w:rFonts w:ascii="Trebuchet MS" w:hAnsi="Trebuchet MS"/>
          <w:sz w:val="24"/>
          <w:szCs w:val="24"/>
        </w:rPr>
        <w:t>i</w:t>
      </w:r>
      <w:proofErr w:type="spellEnd"/>
      <w:r w:rsidRPr="00E551F9">
        <w:rPr>
          <w:rFonts w:ascii="Trebuchet MS" w:hAnsi="Trebuchet MS"/>
          <w:sz w:val="24"/>
          <w:szCs w:val="24"/>
        </w:rPr>
        <w:t xml:space="preserve">)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E551F9" w:rsidRPr="00A90E7E"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9C32A8"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A765C" w:rsidRPr="00116DE9"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sidR="00116DE9">
        <w:rPr>
          <w:rFonts w:ascii="Trebuchet MS" w:hAnsi="Trebuchet MS"/>
          <w:color w:val="000000" w:themeColor="text1"/>
          <w:sz w:val="24"/>
          <w:szCs w:val="24"/>
        </w:rPr>
        <w:t>k on Techno-Commercial basis giving weightage as detailed below:</w:t>
      </w:r>
    </w:p>
    <w:p w:rsidR="00116DE9"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716A6D" w:rsidRPr="00716A6D"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366CD2" w:rsidTr="00DF375B">
        <w:trPr>
          <w:trHeight w:val="440"/>
        </w:trPr>
        <w:tc>
          <w:tcPr>
            <w:tcW w:w="567"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76463A" w:rsidRPr="00366CD2" w:rsidTr="00DF375B">
        <w:trPr>
          <w:trHeight w:val="560"/>
        </w:trPr>
        <w:tc>
          <w:tcPr>
            <w:tcW w:w="567" w:type="dxa"/>
            <w:vMerge/>
          </w:tcPr>
          <w:p w:rsidR="0076463A" w:rsidRPr="00366CD2" w:rsidRDefault="0076463A" w:rsidP="00366CD2">
            <w:pPr>
              <w:spacing w:before="120" w:after="120"/>
              <w:jc w:val="center"/>
              <w:rPr>
                <w:rFonts w:ascii="Trebuchet MS" w:hAnsi="Trebuchet MS"/>
                <w:b/>
                <w:sz w:val="24"/>
                <w:szCs w:val="24"/>
              </w:rPr>
            </w:pPr>
          </w:p>
        </w:tc>
        <w:tc>
          <w:tcPr>
            <w:tcW w:w="6379" w:type="dxa"/>
            <w:vMerge/>
          </w:tcPr>
          <w:p w:rsidR="0076463A" w:rsidRPr="00366CD2" w:rsidRDefault="0076463A" w:rsidP="00366CD2">
            <w:pPr>
              <w:spacing w:before="120" w:after="120"/>
              <w:jc w:val="center"/>
              <w:rPr>
                <w:rFonts w:ascii="Trebuchet MS" w:hAnsi="Trebuchet MS"/>
                <w:b/>
                <w:sz w:val="24"/>
                <w:szCs w:val="24"/>
              </w:rPr>
            </w:pPr>
          </w:p>
        </w:tc>
        <w:tc>
          <w:tcPr>
            <w:tcW w:w="1418" w:type="dxa"/>
            <w:vMerge/>
          </w:tcPr>
          <w:p w:rsidR="0076463A" w:rsidRPr="00366CD2" w:rsidRDefault="0076463A" w:rsidP="00366CD2">
            <w:pPr>
              <w:spacing w:before="120" w:after="120"/>
              <w:jc w:val="center"/>
              <w:rPr>
                <w:rFonts w:ascii="Trebuchet MS" w:hAnsi="Trebuchet MS"/>
                <w:b/>
                <w:sz w:val="24"/>
                <w:szCs w:val="24"/>
              </w:rPr>
            </w:pP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Location: </w:t>
            </w:r>
          </w:p>
          <w:p w:rsidR="0076463A" w:rsidRPr="00366CD2" w:rsidRDefault="00A76234" w:rsidP="00366CD2">
            <w:pPr>
              <w:spacing w:before="120" w:after="120"/>
              <w:rPr>
                <w:rFonts w:ascii="Trebuchet MS" w:hAnsi="Trebuchet MS"/>
                <w:sz w:val="24"/>
                <w:szCs w:val="24"/>
              </w:rPr>
            </w:pPr>
            <w:r w:rsidRPr="00366CD2">
              <w:rPr>
                <w:rFonts w:ascii="Trebuchet MS" w:hAnsi="Trebuchet MS"/>
                <w:sz w:val="24"/>
                <w:szCs w:val="24"/>
              </w:rPr>
              <w:t>Main road</w:t>
            </w:r>
            <w:r w:rsidR="003803D2" w:rsidRPr="00366CD2">
              <w:rPr>
                <w:rFonts w:ascii="Trebuchet MS" w:hAnsi="Trebuchet MS"/>
                <w:sz w:val="24"/>
                <w:szCs w:val="24"/>
              </w:rPr>
              <w:t xml:space="preserve"> - </w:t>
            </w:r>
            <w:r w:rsidR="000E4802">
              <w:rPr>
                <w:rFonts w:ascii="Trebuchet MS" w:hAnsi="Trebuchet MS"/>
                <w:sz w:val="24"/>
                <w:szCs w:val="24"/>
                <w:highlight w:val="yellow"/>
              </w:rPr>
              <w:t>10</w:t>
            </w:r>
            <w:r w:rsidR="00E06208" w:rsidRPr="00E06208">
              <w:rPr>
                <w:rFonts w:ascii="Trebuchet MS" w:hAnsi="Trebuchet MS"/>
                <w:sz w:val="24"/>
                <w:szCs w:val="24"/>
                <w:highlight w:val="yellow"/>
              </w:rPr>
              <w:t xml:space="preserve"> </w:t>
            </w:r>
            <w:r w:rsidR="003803D2" w:rsidRPr="00E06208">
              <w:rPr>
                <w:rFonts w:ascii="Trebuchet MS" w:hAnsi="Trebuchet MS"/>
                <w:sz w:val="24"/>
                <w:szCs w:val="24"/>
                <w:highlight w:val="yellow"/>
              </w:rPr>
              <w:t>m</w:t>
            </w:r>
            <w:r w:rsidR="003803D2" w:rsidRPr="00366CD2">
              <w:rPr>
                <w:rFonts w:ascii="Trebuchet MS" w:hAnsi="Trebuchet MS"/>
                <w:sz w:val="24"/>
                <w:szCs w:val="24"/>
                <w:highlight w:val="yellow"/>
              </w:rPr>
              <w:t>arks</w:t>
            </w:r>
          </w:p>
          <w:p w:rsidR="0076463A" w:rsidRPr="00366CD2" w:rsidRDefault="0076463A" w:rsidP="000E4802">
            <w:pPr>
              <w:spacing w:before="120" w:after="120"/>
              <w:rPr>
                <w:rFonts w:ascii="Trebuchet MS" w:hAnsi="Trebuchet MS"/>
                <w:sz w:val="24"/>
                <w:szCs w:val="24"/>
              </w:rPr>
            </w:pPr>
            <w:r w:rsidRPr="00366CD2">
              <w:rPr>
                <w:rFonts w:ascii="Trebuchet MS" w:hAnsi="Trebuchet MS"/>
                <w:sz w:val="24"/>
                <w:szCs w:val="24"/>
              </w:rPr>
              <w:t>Side road/inner lane</w:t>
            </w:r>
            <w:r w:rsidR="003803D2" w:rsidRPr="00366CD2">
              <w:rPr>
                <w:rFonts w:ascii="Trebuchet MS" w:hAnsi="Trebuchet MS"/>
                <w:sz w:val="24"/>
                <w:szCs w:val="24"/>
              </w:rPr>
              <w:t xml:space="preserve"> - </w:t>
            </w:r>
            <w:r w:rsidR="000E4802">
              <w:rPr>
                <w:rFonts w:ascii="Trebuchet MS" w:hAnsi="Trebuchet MS"/>
                <w:sz w:val="24"/>
                <w:szCs w:val="24"/>
                <w:highlight w:val="yellow"/>
              </w:rPr>
              <w:t>5</w:t>
            </w:r>
            <w:r w:rsidR="003803D2"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sidR="000E4802">
              <w:rPr>
                <w:rFonts w:ascii="Trebuchet MS" w:hAnsi="Trebuchet MS"/>
                <w:sz w:val="24"/>
                <w:szCs w:val="24"/>
                <w:highlight w:val="yellow"/>
              </w:rPr>
              <w:t>10</w:t>
            </w:r>
            <w:r w:rsidR="00874BE7" w:rsidRPr="00366CD2">
              <w:rPr>
                <w:rFonts w:ascii="Trebuchet MS" w:hAnsi="Trebuchet MS"/>
                <w:sz w:val="24"/>
                <w:szCs w:val="24"/>
                <w:highlight w:val="yellow"/>
              </w:rPr>
              <w:t xml:space="preserve"> </w:t>
            </w:r>
            <w:r w:rsidR="00DF375B" w:rsidRPr="00366CD2">
              <w:rPr>
                <w:rFonts w:ascii="Trebuchet MS" w:hAnsi="Trebuchet MS"/>
                <w:sz w:val="24"/>
                <w:szCs w:val="24"/>
                <w:highlight w:val="yellow"/>
              </w:rPr>
              <w:t>m</w:t>
            </w:r>
            <w:r w:rsidRPr="00366CD2">
              <w:rPr>
                <w:rFonts w:ascii="Trebuchet MS" w:hAnsi="Trebuchet MS"/>
                <w:sz w:val="24"/>
                <w:szCs w:val="24"/>
                <w:highlight w:val="yellow"/>
              </w:rPr>
              <w:t>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More than </w:t>
            </w:r>
            <w:r w:rsidR="00874BE7" w:rsidRPr="00366CD2">
              <w:rPr>
                <w:rFonts w:ascii="Trebuchet MS" w:hAnsi="Trebuchet MS"/>
                <w:sz w:val="24"/>
                <w:szCs w:val="24"/>
              </w:rPr>
              <w:t xml:space="preserve">100 m and up to 500 m - </w:t>
            </w:r>
            <w:r w:rsidR="000E4802">
              <w:rPr>
                <w:rFonts w:ascii="Trebuchet MS" w:hAnsi="Trebuchet MS"/>
                <w:sz w:val="24"/>
                <w:szCs w:val="24"/>
                <w:highlight w:val="yellow"/>
              </w:rPr>
              <w:t>5</w:t>
            </w:r>
            <w:r w:rsidR="00B9248F" w:rsidRPr="00366CD2">
              <w:rPr>
                <w:rFonts w:ascii="Trebuchet MS" w:hAnsi="Trebuchet MS"/>
                <w:sz w:val="24"/>
                <w:szCs w:val="24"/>
                <w:highlight w:val="yellow"/>
              </w:rPr>
              <w:t xml:space="preserve"> marks</w:t>
            </w:r>
          </w:p>
          <w:p w:rsidR="0076463A" w:rsidRPr="00366CD2" w:rsidRDefault="00874BE7" w:rsidP="000E4802">
            <w:pPr>
              <w:spacing w:before="120" w:after="120"/>
              <w:rPr>
                <w:rFonts w:ascii="Trebuchet MS" w:hAnsi="Trebuchet MS"/>
                <w:sz w:val="24"/>
                <w:szCs w:val="24"/>
              </w:rPr>
            </w:pPr>
            <w:r w:rsidRPr="00366CD2">
              <w:rPr>
                <w:rFonts w:ascii="Trebuchet MS" w:hAnsi="Trebuchet MS"/>
                <w:sz w:val="24"/>
                <w:szCs w:val="24"/>
              </w:rPr>
              <w:t xml:space="preserve">More than 500 m - </w:t>
            </w:r>
            <w:r w:rsidR="000E4802">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Floor:</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w:t>
            </w:r>
            <w:r w:rsidR="00050015" w:rsidRPr="00366CD2">
              <w:rPr>
                <w:rFonts w:ascii="Trebuchet MS" w:hAnsi="Trebuchet MS"/>
                <w:sz w:val="24"/>
                <w:szCs w:val="24"/>
              </w:rPr>
              <w:t xml:space="preserve"> Floor – </w:t>
            </w:r>
            <w:r w:rsidR="000E4802">
              <w:rPr>
                <w:rFonts w:ascii="Trebuchet MS" w:hAnsi="Trebuchet MS"/>
                <w:sz w:val="24"/>
                <w:szCs w:val="24"/>
                <w:highlight w:val="yellow"/>
              </w:rPr>
              <w:t>15</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Ground Floor + immediate upper floor with an option of internal stair/lift -</w:t>
            </w:r>
            <w:r w:rsidR="00050015" w:rsidRPr="00366CD2">
              <w:rPr>
                <w:rFonts w:ascii="Trebuchet MS" w:hAnsi="Trebuchet MS"/>
                <w:sz w:val="24"/>
                <w:szCs w:val="24"/>
              </w:rPr>
              <w:t xml:space="preserve"> </w:t>
            </w:r>
            <w:r w:rsidR="000E4802">
              <w:rPr>
                <w:rFonts w:ascii="Trebuchet MS" w:hAnsi="Trebuchet MS"/>
                <w:sz w:val="24"/>
                <w:szCs w:val="24"/>
                <w:highlight w:val="yellow"/>
              </w:rPr>
              <w:t>1</w:t>
            </w:r>
            <w:r w:rsidR="00192337">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192337">
              <w:rPr>
                <w:rFonts w:ascii="Trebuchet MS" w:hAnsi="Trebuchet MS"/>
                <w:sz w:val="24"/>
                <w:szCs w:val="24"/>
              </w:rPr>
              <w:t>5</w:t>
            </w:r>
            <w:r w:rsidR="00CB01A5" w:rsidRPr="00366CD2">
              <w:rPr>
                <w:rFonts w:ascii="Trebuchet MS" w:hAnsi="Trebuchet MS"/>
                <w:sz w:val="24"/>
                <w:szCs w:val="24"/>
                <w:highlight w:val="yellow"/>
              </w:rPr>
              <w:t xml:space="preserve"> marks</w:t>
            </w:r>
          </w:p>
          <w:p w:rsidR="0076463A" w:rsidRPr="00366CD2" w:rsidRDefault="00050015" w:rsidP="000E4802">
            <w:pPr>
              <w:spacing w:before="120" w:after="120"/>
              <w:rPr>
                <w:rFonts w:ascii="Trebuchet MS" w:hAnsi="Trebuchet MS"/>
                <w:sz w:val="24"/>
                <w:szCs w:val="24"/>
              </w:rPr>
            </w:pPr>
            <w:r w:rsidRPr="00366CD2">
              <w:rPr>
                <w:rFonts w:ascii="Trebuchet MS" w:hAnsi="Trebuchet MS"/>
                <w:sz w:val="24"/>
                <w:szCs w:val="24"/>
              </w:rPr>
              <w:t xml:space="preserve">Any other Floor - </w:t>
            </w:r>
            <w:r w:rsidR="000E4802">
              <w:rPr>
                <w:rFonts w:ascii="Trebuchet MS" w:hAnsi="Trebuchet MS"/>
                <w:sz w:val="24"/>
                <w:szCs w:val="24"/>
                <w:highlight w:val="yellow"/>
              </w:rPr>
              <w:t>0</w:t>
            </w:r>
            <w:r w:rsidR="00CB01A5"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Ready for occupation: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Already Constructed</w:t>
            </w:r>
            <w:r w:rsidR="00B3035F" w:rsidRPr="00366CD2">
              <w:rPr>
                <w:rFonts w:ascii="Trebuchet MS" w:hAnsi="Trebuchet MS"/>
                <w:sz w:val="24"/>
                <w:szCs w:val="24"/>
              </w:rPr>
              <w:t xml:space="preserve"> - </w:t>
            </w:r>
            <w:r w:rsidR="005473CD">
              <w:rPr>
                <w:rFonts w:ascii="Trebuchet MS" w:hAnsi="Trebuchet MS"/>
                <w:sz w:val="24"/>
                <w:szCs w:val="24"/>
                <w:highlight w:val="yellow"/>
              </w:rPr>
              <w:t>10</w:t>
            </w:r>
            <w:r w:rsidR="00B3035F" w:rsidRPr="00366CD2">
              <w:rPr>
                <w:rFonts w:ascii="Trebuchet MS" w:hAnsi="Trebuchet MS"/>
                <w:sz w:val="24"/>
                <w:szCs w:val="24"/>
                <w:highlight w:val="yellow"/>
              </w:rPr>
              <w:t xml:space="preserve"> marks</w:t>
            </w:r>
          </w:p>
          <w:p w:rsidR="0076463A" w:rsidRPr="00366CD2" w:rsidRDefault="00B3035F" w:rsidP="00366CD2">
            <w:pPr>
              <w:spacing w:before="120" w:after="120"/>
              <w:rPr>
                <w:rFonts w:ascii="Trebuchet MS" w:hAnsi="Trebuchet MS"/>
                <w:sz w:val="24"/>
                <w:szCs w:val="24"/>
              </w:rPr>
            </w:pPr>
            <w:r w:rsidRPr="00366CD2">
              <w:rPr>
                <w:rFonts w:ascii="Trebuchet MS" w:hAnsi="Trebuchet MS"/>
                <w:sz w:val="24"/>
                <w:szCs w:val="24"/>
              </w:rPr>
              <w:t xml:space="preserve">Partially Constructed – </w:t>
            </w:r>
            <w:r w:rsidR="005473CD">
              <w:rPr>
                <w:rFonts w:ascii="Trebuchet MS" w:hAnsi="Trebuchet MS"/>
                <w:sz w:val="24"/>
                <w:szCs w:val="24"/>
              </w:rPr>
              <w:t>7</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Open L</w:t>
            </w:r>
            <w:r w:rsidR="00B3035F" w:rsidRPr="00366CD2">
              <w:rPr>
                <w:rFonts w:ascii="Trebuchet MS" w:hAnsi="Trebuchet MS"/>
                <w:sz w:val="24"/>
                <w:szCs w:val="24"/>
              </w:rPr>
              <w:t xml:space="preserve">and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05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Carpet Area as per requirement: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Within range specified in the tender </w:t>
            </w:r>
            <w:r w:rsidR="005473CD">
              <w:rPr>
                <w:rFonts w:ascii="Trebuchet MS" w:hAnsi="Trebuchet MS"/>
                <w:sz w:val="24"/>
                <w:szCs w:val="24"/>
              </w:rPr>
              <w:t>- 5</w:t>
            </w:r>
            <w:r w:rsidRPr="00366CD2">
              <w:rPr>
                <w:rFonts w:ascii="Trebuchet MS" w:hAnsi="Trebuchet MS"/>
                <w:sz w:val="24"/>
                <w:szCs w:val="24"/>
                <w:highlight w:val="yellow"/>
              </w:rPr>
              <w:t xml:space="preserve"> marks</w:t>
            </w:r>
          </w:p>
          <w:p w:rsidR="0076463A" w:rsidRPr="00366CD2" w:rsidRDefault="00763753" w:rsidP="00366CD2">
            <w:pPr>
              <w:spacing w:before="120" w:after="120"/>
              <w:rPr>
                <w:rFonts w:ascii="Trebuchet MS" w:hAnsi="Trebuchet MS"/>
                <w:sz w:val="24"/>
                <w:szCs w:val="24"/>
              </w:rPr>
            </w:pPr>
            <w:r w:rsidRPr="00366CD2">
              <w:rPr>
                <w:rFonts w:ascii="Trebuchet MS" w:hAnsi="Trebuchet MS"/>
                <w:sz w:val="24"/>
                <w:szCs w:val="24"/>
              </w:rPr>
              <w:t xml:space="preserve">+/- 10% variation - </w:t>
            </w:r>
            <w:r w:rsidR="005473CD">
              <w:rPr>
                <w:rFonts w:ascii="Trebuchet MS" w:hAnsi="Trebuchet MS"/>
                <w:sz w:val="24"/>
                <w:szCs w:val="24"/>
                <w:highlight w:val="yellow"/>
              </w:rPr>
              <w:t>3</w:t>
            </w:r>
            <w:r w:rsidRPr="00366CD2">
              <w:rPr>
                <w:rFonts w:ascii="Trebuchet MS" w:hAnsi="Trebuchet MS"/>
                <w:sz w:val="24"/>
                <w:szCs w:val="24"/>
                <w:highlight w:val="yellow"/>
              </w:rPr>
              <w:t xml:space="preserve"> marks</w:t>
            </w:r>
          </w:p>
          <w:p w:rsidR="0076463A" w:rsidRPr="00366CD2" w:rsidRDefault="005473CD" w:rsidP="00366CD2">
            <w:pPr>
              <w:spacing w:before="120" w:after="120"/>
              <w:rPr>
                <w:rFonts w:ascii="Trebuchet MS" w:hAnsi="Trebuchet MS"/>
                <w:sz w:val="24"/>
                <w:szCs w:val="24"/>
              </w:rPr>
            </w:pPr>
            <w:r>
              <w:rPr>
                <w:rFonts w:ascii="Trebuchet MS" w:hAnsi="Trebuchet MS"/>
                <w:sz w:val="24"/>
                <w:szCs w:val="24"/>
              </w:rPr>
              <w:t>Beyond range - 0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4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Building layout(shape):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sidR="005473CD">
              <w:rPr>
                <w:rFonts w:ascii="Trebuchet MS" w:hAnsi="Trebuchet MS"/>
                <w:sz w:val="24"/>
                <w:szCs w:val="24"/>
                <w:highlight w:val="yellow"/>
              </w:rPr>
              <w:t>5</w:t>
            </w:r>
            <w:r w:rsidR="00BC0114" w:rsidRPr="00366CD2">
              <w:rPr>
                <w:rFonts w:ascii="Trebuchet MS" w:hAnsi="Trebuchet MS"/>
                <w:sz w:val="24"/>
                <w:szCs w:val="24"/>
                <w:highlight w:val="yellow"/>
              </w:rPr>
              <w:t xml:space="preserve"> marks</w:t>
            </w:r>
          </w:p>
          <w:p w:rsidR="0076463A" w:rsidRPr="00366CD2" w:rsidRDefault="00BC0114" w:rsidP="00366CD2">
            <w:pPr>
              <w:spacing w:before="120" w:after="120"/>
              <w:rPr>
                <w:rFonts w:ascii="Trebuchet MS" w:hAnsi="Trebuchet MS"/>
                <w:sz w:val="24"/>
                <w:szCs w:val="24"/>
              </w:rPr>
            </w:pPr>
            <w:r w:rsidRPr="00366CD2">
              <w:rPr>
                <w:rFonts w:ascii="Trebuchet MS" w:hAnsi="Trebuchet MS"/>
                <w:sz w:val="24"/>
                <w:szCs w:val="24"/>
              </w:rPr>
              <w:t xml:space="preserve">Irregular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Greater or equal to 25</w:t>
            </w:r>
            <w:r w:rsidR="00580E0C" w:rsidRPr="00366CD2">
              <w:rPr>
                <w:rFonts w:ascii="Trebuchet MS" w:hAnsi="Trebuchet MS"/>
                <w:sz w:val="24"/>
                <w:szCs w:val="24"/>
              </w:rPr>
              <w:t xml:space="preserve"> feet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Less than 25</w:t>
            </w:r>
            <w:r w:rsidR="00580E0C" w:rsidRPr="00366CD2">
              <w:rPr>
                <w:rFonts w:ascii="Trebuchet MS" w:hAnsi="Trebuchet MS"/>
                <w:sz w:val="24"/>
                <w:szCs w:val="24"/>
              </w:rPr>
              <w:t xml:space="preserve"> feet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82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Type of Construction:</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RCC/Framed structure -</w:t>
            </w:r>
            <w:r w:rsidR="00D82EEC" w:rsidRPr="00366CD2">
              <w:rPr>
                <w:rFonts w:ascii="Trebuchet MS" w:hAnsi="Trebuchet MS"/>
                <w:sz w:val="24"/>
                <w:szCs w:val="24"/>
              </w:rPr>
              <w:t xml:space="preserve">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Load Bearing -</w:t>
            </w:r>
            <w:r w:rsidR="00D82EEC" w:rsidRPr="00366CD2">
              <w:rPr>
                <w:rFonts w:ascii="Trebuchet MS" w:hAnsi="Trebuchet MS"/>
                <w:sz w:val="24"/>
                <w:szCs w:val="24"/>
              </w:rPr>
              <w:t xml:space="preserve">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From two or more sides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B36FF0" w:rsidP="005473CD">
            <w:pPr>
              <w:spacing w:before="120" w:after="120"/>
              <w:rPr>
                <w:rFonts w:ascii="Trebuchet MS" w:hAnsi="Trebuchet MS"/>
                <w:sz w:val="24"/>
                <w:szCs w:val="24"/>
              </w:rPr>
            </w:pPr>
            <w:r w:rsidRPr="00366CD2">
              <w:rPr>
                <w:rFonts w:ascii="Trebuchet MS" w:hAnsi="Trebuchet MS"/>
                <w:sz w:val="24"/>
                <w:szCs w:val="24"/>
              </w:rPr>
              <w:t xml:space="preserve">From one side - </w:t>
            </w:r>
            <w:r w:rsidR="005473CD">
              <w:rPr>
                <w:rFonts w:ascii="Trebuchet MS" w:hAnsi="Trebuchet MS"/>
                <w:sz w:val="24"/>
                <w:szCs w:val="24"/>
                <w:highlight w:val="yellow"/>
              </w:rPr>
              <w:t>1</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21"/>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Age of building:</w:t>
            </w:r>
          </w:p>
          <w:p w:rsidR="0076463A" w:rsidRPr="00366CD2" w:rsidRDefault="00254FF1" w:rsidP="00366CD2">
            <w:pPr>
              <w:spacing w:before="120" w:after="120"/>
              <w:rPr>
                <w:rFonts w:ascii="Trebuchet MS" w:hAnsi="Trebuchet MS"/>
                <w:sz w:val="24"/>
                <w:szCs w:val="24"/>
              </w:rPr>
            </w:pPr>
            <w:r w:rsidRPr="00366CD2">
              <w:rPr>
                <w:rFonts w:ascii="Trebuchet MS" w:hAnsi="Trebuchet MS"/>
                <w:sz w:val="24"/>
                <w:szCs w:val="24"/>
              </w:rPr>
              <w:t xml:space="preserve">Less than 5 years - </w:t>
            </w:r>
            <w:r w:rsidR="005473CD">
              <w:rPr>
                <w:rFonts w:ascii="Trebuchet MS" w:hAnsi="Trebuchet MS"/>
                <w:sz w:val="24"/>
                <w:szCs w:val="24"/>
                <w:highlight w:val="yellow"/>
              </w:rPr>
              <w:t>4</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5 to </w:t>
            </w:r>
            <w:r w:rsidR="00254FF1" w:rsidRPr="00366CD2">
              <w:rPr>
                <w:rFonts w:ascii="Trebuchet MS" w:hAnsi="Trebuchet MS"/>
                <w:sz w:val="24"/>
                <w:szCs w:val="24"/>
              </w:rPr>
              <w:t xml:space="preserve">15 years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254FF1" w:rsidP="005473CD">
            <w:pPr>
              <w:spacing w:before="120" w:after="120"/>
              <w:rPr>
                <w:rFonts w:ascii="Trebuchet MS" w:hAnsi="Trebuchet MS"/>
                <w:sz w:val="24"/>
                <w:szCs w:val="24"/>
              </w:rPr>
            </w:pPr>
            <w:r w:rsidRPr="00366CD2">
              <w:rPr>
                <w:rFonts w:ascii="Trebuchet MS" w:hAnsi="Trebuchet MS"/>
                <w:sz w:val="24"/>
                <w:szCs w:val="24"/>
              </w:rPr>
              <w:t xml:space="preserve">Above 15 years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Ceiling height:</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10 fee</w:t>
            </w:r>
            <w:r w:rsidR="00F7056F" w:rsidRPr="00366CD2">
              <w:rPr>
                <w:rFonts w:ascii="Trebuchet MS" w:hAnsi="Trebuchet MS"/>
                <w:sz w:val="24"/>
                <w:szCs w:val="24"/>
              </w:rPr>
              <w:t xml:space="preserve">t and above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9 feet to 10 fee</w:t>
            </w:r>
            <w:r w:rsidR="00F7056F"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Below 9 fee</w:t>
            </w:r>
            <w:r w:rsidR="00F7056F"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63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Exclusive staircase:</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Minimum width equal to or &gt; 5 fee</w:t>
            </w:r>
            <w:r w:rsidR="00062351" w:rsidRPr="00366CD2">
              <w:rPr>
                <w:rFonts w:ascii="Trebuchet MS" w:hAnsi="Trebuchet MS"/>
                <w:sz w:val="24"/>
                <w:szCs w:val="24"/>
              </w:rPr>
              <w:t xml:space="preserve">t - </w:t>
            </w:r>
            <w:r w:rsidR="005473CD">
              <w:rPr>
                <w:rFonts w:ascii="Trebuchet MS" w:hAnsi="Trebuchet MS"/>
                <w:sz w:val="24"/>
                <w:szCs w:val="24"/>
                <w:highlight w:val="yellow"/>
              </w:rPr>
              <w:t>4</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4 to 5 fee</w:t>
            </w:r>
            <w:r w:rsidR="0006247A" w:rsidRPr="00366CD2">
              <w:rPr>
                <w:rFonts w:ascii="Trebuchet MS" w:hAnsi="Trebuchet MS"/>
                <w:sz w:val="24"/>
                <w:szCs w:val="24"/>
              </w:rPr>
              <w:t xml:space="preserve">t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Less than 4 fee</w:t>
            </w:r>
            <w:r w:rsidR="0006247A" w:rsidRPr="00366CD2">
              <w:rPr>
                <w:rFonts w:ascii="Trebuchet MS" w:hAnsi="Trebuchet MS"/>
                <w:sz w:val="24"/>
                <w:szCs w:val="24"/>
              </w:rPr>
              <w:t xml:space="preserve">t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p w:rsidR="0076463A" w:rsidRPr="00366CD2" w:rsidRDefault="007D2E5E" w:rsidP="005473CD">
            <w:pPr>
              <w:spacing w:before="120" w:after="120"/>
              <w:rPr>
                <w:rFonts w:ascii="Trebuchet MS" w:hAnsi="Trebuchet MS"/>
                <w:sz w:val="24"/>
                <w:szCs w:val="24"/>
              </w:rPr>
            </w:pPr>
            <w:r w:rsidRPr="00366CD2">
              <w:rPr>
                <w:rFonts w:ascii="Trebuchet MS" w:hAnsi="Trebuchet MS"/>
                <w:sz w:val="24"/>
                <w:szCs w:val="24"/>
              </w:rPr>
              <w:t xml:space="preserve">Common staircase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04</w:t>
            </w:r>
          </w:p>
        </w:tc>
      </w:tr>
      <w:tr w:rsidR="0076463A" w:rsidRPr="00366CD2" w:rsidTr="00DF375B">
        <w:trPr>
          <w:trHeight w:val="110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lastRenderedPageBreak/>
              <w:t>13</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Car parking:</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Exclusive (minimum 15 slots) - </w:t>
            </w:r>
            <w:r w:rsidR="005473CD">
              <w:rPr>
                <w:rFonts w:ascii="Trebuchet MS" w:hAnsi="Trebuchet MS"/>
                <w:sz w:val="24"/>
                <w:szCs w:val="24"/>
                <w:highlight w:val="yellow"/>
              </w:rPr>
              <w:t>5</w:t>
            </w:r>
            <w:r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Exclusive (minimum 8 slots)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C82802" w:rsidP="00366CD2">
            <w:pPr>
              <w:spacing w:before="120" w:after="120"/>
              <w:rPr>
                <w:rFonts w:ascii="Trebuchet MS" w:hAnsi="Trebuchet MS"/>
                <w:sz w:val="24"/>
                <w:szCs w:val="24"/>
              </w:rPr>
            </w:pPr>
            <w:r w:rsidRPr="00366CD2">
              <w:rPr>
                <w:rFonts w:ascii="Trebuchet MS" w:hAnsi="Trebuchet MS"/>
                <w:sz w:val="24"/>
                <w:szCs w:val="24"/>
              </w:rPr>
              <w:t xml:space="preserve">Common (minimum 15 slots) - </w:t>
            </w:r>
            <w:r w:rsidR="005473CD">
              <w:rPr>
                <w:rFonts w:ascii="Trebuchet MS" w:hAnsi="Trebuchet MS"/>
                <w:sz w:val="24"/>
                <w:szCs w:val="24"/>
                <w:highlight w:val="yellow"/>
              </w:rPr>
              <w:t>2</w:t>
            </w:r>
            <w:r w:rsidR="0076463A" w:rsidRPr="00366CD2">
              <w:rPr>
                <w:rFonts w:ascii="Trebuchet MS" w:hAnsi="Trebuchet MS"/>
                <w:sz w:val="24"/>
                <w:szCs w:val="24"/>
                <w:highlight w:val="yellow"/>
              </w:rPr>
              <w:t xml:space="preserve"> marks</w:t>
            </w:r>
          </w:p>
          <w:p w:rsidR="0076463A" w:rsidRPr="00366CD2" w:rsidRDefault="00C82802" w:rsidP="005473CD">
            <w:pPr>
              <w:spacing w:before="120" w:after="120"/>
              <w:rPr>
                <w:rFonts w:ascii="Trebuchet MS" w:hAnsi="Trebuchet MS"/>
                <w:sz w:val="24"/>
                <w:szCs w:val="24"/>
              </w:rPr>
            </w:pPr>
            <w:r w:rsidRPr="00366CD2">
              <w:rPr>
                <w:rFonts w:ascii="Trebuchet MS" w:hAnsi="Trebuchet MS"/>
                <w:sz w:val="24"/>
                <w:szCs w:val="24"/>
              </w:rPr>
              <w:t xml:space="preserve">No Parking </w:t>
            </w:r>
            <w:r w:rsidR="005473CD">
              <w:rPr>
                <w:rFonts w:ascii="Trebuchet MS" w:hAnsi="Trebuchet MS"/>
                <w:sz w:val="24"/>
                <w:szCs w:val="24"/>
              </w:rPr>
              <w:t>- 0</w:t>
            </w:r>
            <w:r w:rsidR="0076463A"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05</w:t>
            </w:r>
          </w:p>
        </w:tc>
      </w:tr>
      <w:tr w:rsidR="0076463A" w:rsidRPr="00366CD2" w:rsidTr="00DF375B">
        <w:trPr>
          <w:trHeight w:val="1385"/>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76463A" w:rsidRPr="00366CD2" w:rsidRDefault="00046BEE" w:rsidP="00366CD2">
            <w:pPr>
              <w:spacing w:before="120" w:after="120"/>
              <w:rPr>
                <w:rFonts w:ascii="Trebuchet MS" w:hAnsi="Trebuchet MS"/>
                <w:sz w:val="24"/>
                <w:szCs w:val="24"/>
              </w:rPr>
            </w:pPr>
            <w:r w:rsidRPr="00366CD2">
              <w:rPr>
                <w:rFonts w:ascii="Trebuchet MS" w:hAnsi="Trebuchet MS"/>
                <w:sz w:val="24"/>
                <w:szCs w:val="24"/>
              </w:rPr>
              <w:t xml:space="preserve">Excellent - </w:t>
            </w:r>
            <w:r w:rsidR="005473CD">
              <w:rPr>
                <w:rFonts w:ascii="Trebuchet MS" w:hAnsi="Trebuchet MS"/>
                <w:sz w:val="24"/>
                <w:szCs w:val="24"/>
                <w:highlight w:val="yellow"/>
              </w:rPr>
              <w:t>3</w:t>
            </w:r>
            <w:r w:rsidR="0076463A" w:rsidRPr="00366CD2">
              <w:rPr>
                <w:rFonts w:ascii="Trebuchet MS" w:hAnsi="Trebuchet MS"/>
                <w:sz w:val="24"/>
                <w:szCs w:val="24"/>
                <w:highlight w:val="yellow"/>
              </w:rPr>
              <w:t xml:space="preserve"> marks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046BEE" w:rsidP="005473CD">
            <w:pPr>
              <w:spacing w:before="120" w:after="120"/>
              <w:rPr>
                <w:rFonts w:ascii="Trebuchet MS" w:hAnsi="Trebuchet MS"/>
                <w:sz w:val="24"/>
                <w:szCs w:val="24"/>
              </w:rPr>
            </w:pPr>
            <w:r w:rsidRPr="00366CD2">
              <w:rPr>
                <w:rFonts w:ascii="Trebuchet MS" w:hAnsi="Trebuchet MS"/>
                <w:sz w:val="24"/>
                <w:szCs w:val="24"/>
              </w:rPr>
              <w:t xml:space="preserve">Poor - </w:t>
            </w:r>
            <w:r w:rsidR="005473CD">
              <w:rPr>
                <w:rFonts w:ascii="Trebuchet MS" w:hAnsi="Trebuchet MS"/>
                <w:sz w:val="24"/>
                <w:szCs w:val="24"/>
                <w:highlight w:val="yellow"/>
              </w:rPr>
              <w:t>0</w:t>
            </w:r>
            <w:r w:rsidR="0076463A" w:rsidRPr="00366CD2">
              <w:rPr>
                <w:rFonts w:ascii="Trebuchet MS" w:hAnsi="Trebuchet MS"/>
                <w:sz w:val="24"/>
                <w:szCs w:val="24"/>
                <w:highlight w:val="yellow"/>
              </w:rPr>
              <w:t xml:space="preserve"> marks</w:t>
            </w:r>
            <w:r w:rsidR="0076463A" w:rsidRPr="00366CD2">
              <w:rPr>
                <w:rFonts w:ascii="Trebuchet MS" w:hAnsi="Trebuchet MS"/>
                <w:sz w:val="24"/>
                <w:szCs w:val="24"/>
              </w:rPr>
              <w:t xml:space="preserve"> </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03</w:t>
            </w:r>
          </w:p>
        </w:tc>
      </w:tr>
      <w:tr w:rsidR="0076463A" w:rsidRPr="00366CD2" w:rsidTr="00DF375B">
        <w:trPr>
          <w:trHeight w:val="840"/>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Drainage/Sewerage Facility:</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 xml:space="preserve">Good - </w:t>
            </w:r>
            <w:r w:rsidR="005473CD">
              <w:rPr>
                <w:rFonts w:ascii="Trebuchet MS" w:hAnsi="Trebuchet MS"/>
                <w:sz w:val="24"/>
                <w:szCs w:val="24"/>
                <w:highlight w:val="yellow"/>
              </w:rPr>
              <w:t>2</w:t>
            </w:r>
            <w:r w:rsidRPr="00366CD2">
              <w:rPr>
                <w:rFonts w:ascii="Trebuchet MS" w:hAnsi="Trebuchet MS"/>
                <w:sz w:val="24"/>
                <w:szCs w:val="24"/>
                <w:highlight w:val="yellow"/>
              </w:rPr>
              <w:t xml:space="preserve"> marks</w:t>
            </w:r>
          </w:p>
          <w:p w:rsidR="0076463A" w:rsidRPr="00366CD2" w:rsidRDefault="0076463A" w:rsidP="005473CD">
            <w:pPr>
              <w:spacing w:before="120" w:after="120"/>
              <w:rPr>
                <w:rFonts w:ascii="Trebuchet MS" w:hAnsi="Trebuchet MS"/>
                <w:sz w:val="24"/>
                <w:szCs w:val="24"/>
              </w:rPr>
            </w:pPr>
            <w:r w:rsidRPr="00366CD2">
              <w:rPr>
                <w:rFonts w:ascii="Trebuchet MS" w:hAnsi="Trebuchet MS"/>
                <w:sz w:val="24"/>
                <w:szCs w:val="24"/>
              </w:rPr>
              <w:t>Poo</w:t>
            </w:r>
            <w:r w:rsidR="00D84BAD" w:rsidRPr="00366CD2">
              <w:rPr>
                <w:rFonts w:ascii="Trebuchet MS" w:hAnsi="Trebuchet MS"/>
                <w:sz w:val="24"/>
                <w:szCs w:val="24"/>
              </w:rPr>
              <w:t xml:space="preserve">r - </w:t>
            </w:r>
            <w:r w:rsidR="005473CD">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02</w:t>
            </w:r>
          </w:p>
        </w:tc>
      </w:tr>
      <w:tr w:rsidR="0076463A" w:rsidRPr="00366CD2" w:rsidTr="00571BC2">
        <w:trPr>
          <w:trHeight w:val="538"/>
        </w:trPr>
        <w:tc>
          <w:tcPr>
            <w:tcW w:w="567" w:type="dxa"/>
          </w:tcPr>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Surroundings:</w:t>
            </w:r>
          </w:p>
          <w:p w:rsidR="0076463A" w:rsidRPr="00366CD2" w:rsidRDefault="0076463A" w:rsidP="00366CD2">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r w:rsidR="008339FF">
              <w:rPr>
                <w:rFonts w:ascii="Trebuchet MS" w:hAnsi="Trebuchet MS"/>
                <w:sz w:val="24"/>
                <w:szCs w:val="24"/>
              </w:rPr>
              <w:t xml:space="preserve">- </w:t>
            </w:r>
            <w:r w:rsidR="008339FF" w:rsidRPr="008339FF">
              <w:rPr>
                <w:rFonts w:ascii="Trebuchet MS" w:hAnsi="Trebuchet MS"/>
                <w:sz w:val="24"/>
                <w:szCs w:val="24"/>
                <w:highlight w:val="yellow"/>
              </w:rPr>
              <w:t>10 marks</w:t>
            </w:r>
          </w:p>
        </w:tc>
        <w:tc>
          <w:tcPr>
            <w:tcW w:w="1418" w:type="dxa"/>
          </w:tcPr>
          <w:p w:rsidR="0076463A" w:rsidRPr="00366CD2" w:rsidRDefault="0076463A" w:rsidP="00366CD2">
            <w:pPr>
              <w:spacing w:before="120" w:after="120"/>
              <w:jc w:val="center"/>
              <w:rPr>
                <w:rFonts w:ascii="Trebuchet MS" w:hAnsi="Trebuchet MS"/>
                <w:sz w:val="24"/>
                <w:szCs w:val="24"/>
              </w:rPr>
            </w:pPr>
            <w:r w:rsidRPr="00366CD2">
              <w:rPr>
                <w:rFonts w:ascii="Trebuchet MS" w:hAnsi="Trebuchet MS"/>
                <w:sz w:val="24"/>
                <w:szCs w:val="24"/>
              </w:rPr>
              <w:t>10</w:t>
            </w:r>
          </w:p>
        </w:tc>
      </w:tr>
      <w:tr w:rsidR="0076463A" w:rsidRPr="00366CD2" w:rsidTr="00DF375B">
        <w:trPr>
          <w:trHeight w:val="280"/>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100</w:t>
            </w:r>
          </w:p>
        </w:tc>
      </w:tr>
      <w:tr w:rsidR="0076463A" w:rsidRPr="00366CD2" w:rsidTr="00DF375B">
        <w:trPr>
          <w:trHeight w:val="264"/>
        </w:trPr>
        <w:tc>
          <w:tcPr>
            <w:tcW w:w="6946" w:type="dxa"/>
            <w:gridSpan w:val="2"/>
          </w:tcPr>
          <w:p w:rsidR="0076463A" w:rsidRPr="00366CD2" w:rsidRDefault="0076463A" w:rsidP="00366CD2">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76463A" w:rsidRPr="00366CD2" w:rsidRDefault="0076463A" w:rsidP="00366CD2">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38679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362F20" w:rsidRDefault="00362F20" w:rsidP="007D1766">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7305E1" w:rsidRPr="00120B70"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7305E1" w:rsidRPr="00526650" w:rsidRDefault="007305E1" w:rsidP="007D1766">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135896" w:rsidRPr="00E12F5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522CCC" w:rsidRPr="006118B8"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w:t>
      </w:r>
      <w:r w:rsidR="009574C9">
        <w:rPr>
          <w:rFonts w:ascii="Trebuchet MS" w:hAnsi="Trebuchet MS"/>
          <w:sz w:val="24"/>
          <w:szCs w:val="24"/>
        </w:rPr>
        <w:t xml:space="preserve">as negotiations/discussions will be held with the L1 </w:t>
      </w:r>
      <w:r w:rsidR="009574C9">
        <w:rPr>
          <w:rFonts w:ascii="Trebuchet MS" w:hAnsi="Trebuchet MS"/>
          <w:i/>
          <w:sz w:val="24"/>
          <w:szCs w:val="24"/>
        </w:rPr>
        <w:t xml:space="preserve">(Lowest Bidder) </w:t>
      </w:r>
      <w:r w:rsidR="009574C9">
        <w:rPr>
          <w:rFonts w:ascii="Trebuchet MS" w:hAnsi="Trebuchet MS"/>
          <w:sz w:val="24"/>
          <w:szCs w:val="24"/>
        </w:rPr>
        <w:t>only.</w:t>
      </w:r>
    </w:p>
    <w:p w:rsidR="00A36C0B"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rental rate after going through “Carpet Area Definition” detailed in this document.</w:t>
      </w:r>
    </w:p>
    <w:p w:rsidR="00767316" w:rsidRDefault="00A36C0B" w:rsidP="009A397D">
      <w:pPr>
        <w:widowControl/>
        <w:autoSpaceDE/>
        <w:autoSpaceDN/>
        <w:spacing w:after="160" w:line="259" w:lineRule="auto"/>
        <w:ind w:left="2160" w:firstLine="720"/>
        <w:rPr>
          <w:rFonts w:ascii="Trebuchet MS" w:hAnsi="Trebuchet MS"/>
          <w:b/>
          <w:sz w:val="28"/>
          <w:szCs w:val="26"/>
          <w:u w:val="single"/>
        </w:rPr>
      </w:pPr>
      <w:r>
        <w:rPr>
          <w:rFonts w:ascii="Trebuchet MS" w:hAnsi="Trebuchet MS"/>
          <w:sz w:val="24"/>
          <w:szCs w:val="24"/>
        </w:rPr>
        <w:br w:type="page"/>
      </w:r>
      <w:r w:rsidR="00C652B2">
        <w:rPr>
          <w:rFonts w:ascii="Trebuchet MS" w:hAnsi="Trebuchet MS"/>
          <w:b/>
          <w:sz w:val="28"/>
          <w:szCs w:val="26"/>
          <w:u w:val="single"/>
        </w:rPr>
        <w:lastRenderedPageBreak/>
        <w:t>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 xml:space="preserve">preferably be rectangular in shape with a minimum width of 25 feet with good frontage, separate toilets for </w:t>
      </w:r>
      <w:proofErr w:type="gramStart"/>
      <w:r w:rsidR="0076233F" w:rsidRPr="006C6378">
        <w:rPr>
          <w:rFonts w:ascii="Trebuchet MS" w:hAnsi="Trebuchet MS"/>
          <w:color w:val="000000" w:themeColor="text1"/>
          <w:sz w:val="24"/>
          <w:szCs w:val="24"/>
        </w:rPr>
        <w:t>Ladies &amp;</w:t>
      </w:r>
      <w:proofErr w:type="gramEnd"/>
      <w:r w:rsidR="0076233F" w:rsidRPr="006C6378">
        <w:rPr>
          <w:rFonts w:ascii="Trebuchet MS" w:hAnsi="Trebuchet MS"/>
          <w:color w:val="000000" w:themeColor="text1"/>
          <w:sz w:val="24"/>
          <w:szCs w:val="24"/>
        </w:rPr>
        <w:t xml:space="preserve">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Corporation/Nagar </w:t>
      </w:r>
      <w:proofErr w:type="spellStart"/>
      <w:r w:rsidR="0076233F" w:rsidRPr="002B28D8">
        <w:rPr>
          <w:rFonts w:ascii="Trebuchet MS" w:hAnsi="Trebuchet MS"/>
          <w:color w:val="000000" w:themeColor="text1"/>
          <w:sz w:val="24"/>
          <w:szCs w:val="24"/>
        </w:rPr>
        <w:t>Palika</w:t>
      </w:r>
      <w:proofErr w:type="spellEnd"/>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FF51D6">
        <w:rPr>
          <w:rFonts w:ascii="Trebuchet MS" w:hAnsi="Trebuchet MS"/>
          <w:color w:val="000000" w:themeColor="text1"/>
          <w:sz w:val="24"/>
          <w:szCs w:val="24"/>
        </w:rPr>
        <w:t>Offerors</w:t>
      </w:r>
      <w:proofErr w:type="spellEnd"/>
      <w:r w:rsidR="007A21F9" w:rsidRPr="00FF51D6">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t>Bidder/</w:t>
      </w:r>
      <w:proofErr w:type="spellStart"/>
      <w:r w:rsidRPr="00FB5BDA">
        <w:rPr>
          <w:rFonts w:ascii="Trebuchet MS" w:hAnsi="Trebuchet MS" w:cs="Times New Roman"/>
          <w:color w:val="000000" w:themeColor="text1"/>
          <w:sz w:val="24"/>
          <w:szCs w:val="24"/>
        </w:rPr>
        <w:t>Offeror</w:t>
      </w:r>
      <w:proofErr w:type="spellEnd"/>
      <w:r w:rsidRPr="00FB5BDA">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 xml:space="preserve">The offer of the Successful Bidder should remain valid at least for a period of </w:t>
      </w:r>
      <w:r w:rsidRPr="00327CED">
        <w:rPr>
          <w:rFonts w:ascii="Trebuchet MS" w:hAnsi="Trebuchet MS"/>
          <w:color w:val="000000" w:themeColor="text1"/>
          <w:sz w:val="24"/>
          <w:szCs w:val="24"/>
        </w:rPr>
        <w:lastRenderedPageBreak/>
        <w:t>120 days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civil works (if any required) for construction of Locker Room/Strong Room, ATM Room, Ladies and Gents Toilets, </w:t>
      </w:r>
      <w:r w:rsidRPr="00EB1764">
        <w:rPr>
          <w:rFonts w:ascii="Trebuchet MS" w:hAnsi="Trebuchet MS" w:cs="Times New Roman"/>
          <w:i/>
          <w:color w:val="000000" w:themeColor="text1"/>
          <w:sz w:val="24"/>
        </w:rPr>
        <w:t xml:space="preserve">Diesel </w:t>
      </w:r>
      <w:proofErr w:type="spellStart"/>
      <w:r w:rsidRPr="00EB1764">
        <w:rPr>
          <w:rFonts w:ascii="Trebuchet MS" w:hAnsi="Trebuchet MS" w:cs="Times New Roman"/>
          <w:i/>
          <w:color w:val="000000" w:themeColor="text1"/>
          <w:sz w:val="24"/>
        </w:rPr>
        <w:t>Genset</w:t>
      </w:r>
      <w:proofErr w:type="spellEnd"/>
      <w:r w:rsidRPr="00EB1764">
        <w:rPr>
          <w:rFonts w:ascii="Trebuchet MS" w:hAnsi="Trebuchet MS" w:cs="Times New Roman"/>
          <w:i/>
          <w:color w:val="000000" w:themeColor="text1"/>
          <w:sz w:val="24"/>
        </w:rPr>
        <w:t xml:space="preserve">/Boiler Room, </w:t>
      </w:r>
      <w:r w:rsidRPr="00EB1764">
        <w:rPr>
          <w:rFonts w:ascii="Trebuchet MS" w:hAnsi="Trebuchet MS"/>
          <w:i/>
          <w:sz w:val="24"/>
        </w:rPr>
        <w:t>collapsible gate, rolling shutters at the entrance and at any other point which gives direct access to outside</w:t>
      </w:r>
      <w:r w:rsidRPr="00EB1764">
        <w:rPr>
          <w:rFonts w:ascii="Trebuchet MS" w:hAnsi="Trebuchet MS"/>
          <w:sz w:val="24"/>
        </w:rPr>
        <w:t xml:space="preserve">, </w:t>
      </w:r>
      <w:r w:rsidRPr="00EB1764">
        <w:rPr>
          <w:rFonts w:ascii="Trebuchet MS" w:hAnsi="Trebuchet MS"/>
          <w:i/>
          <w:sz w:val="24"/>
        </w:rPr>
        <w:t>windows strengthened by grills with glass and mesh doors, Ramp facility at the entrance of the Branch/Office premises and ATM</w:t>
      </w:r>
      <w:r w:rsidRPr="00EB1764">
        <w:rPr>
          <w:rFonts w:ascii="Trebuchet MS" w:hAnsi="Trebuchet MS" w:cs="Times New Roman"/>
          <w:i/>
          <w:color w:val="000000" w:themeColor="text1"/>
          <w:sz w:val="24"/>
        </w:rPr>
        <w:t xml:space="preserve"> 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Pr>
          <w:rFonts w:ascii="Trebuchet MS" w:hAnsi="Trebuchet MS" w:cs="Times New Roman"/>
          <w:color w:val="000000" w:themeColor="text1"/>
          <w:sz w:val="24"/>
        </w:rPr>
        <w:t xml:space="preserve"> and installed</w:t>
      </w:r>
      <w:r w:rsidRPr="00EB1764">
        <w:rPr>
          <w:rFonts w:ascii="Trebuchet MS" w:hAnsi="Trebuchet MS" w:cs="Times New Roman"/>
          <w:color w:val="000000" w:themeColor="text1"/>
          <w:sz w:val="24"/>
        </w:rPr>
        <w:t xml:space="preserve"> by the Bank.</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 xml:space="preserve">for installation of </w:t>
      </w:r>
      <w:proofErr w:type="spellStart"/>
      <w:r w:rsidRPr="00152E67">
        <w:rPr>
          <w:rFonts w:ascii="Trebuchet MS" w:hAnsi="Trebuchet MS" w:cs="Times New Roman"/>
          <w:color w:val="000000" w:themeColor="text1"/>
          <w:sz w:val="24"/>
        </w:rPr>
        <w:t>earthing</w:t>
      </w:r>
      <w:proofErr w:type="spellEnd"/>
      <w:r w:rsidRPr="00152E67">
        <w:rPr>
          <w:rFonts w:ascii="Trebuchet MS" w:hAnsi="Trebuchet MS" w:cs="Times New Roman"/>
          <w:color w:val="000000" w:themeColor="text1"/>
          <w:sz w:val="24"/>
        </w:rPr>
        <w:t xml:space="preserve"> as per the requirement of the Bank.</w:t>
      </w:r>
    </w:p>
    <w:p w:rsidR="00B279EF" w:rsidRPr="006631E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631E4">
        <w:rPr>
          <w:rFonts w:ascii="Trebuchet MS" w:hAnsi="Trebuchet MS" w:cs="Times New Roman"/>
          <w:color w:val="000000" w:themeColor="text1"/>
          <w:sz w:val="24"/>
        </w:rPr>
        <w:t>Successful Bi</w:t>
      </w:r>
      <w:r w:rsidR="003B1395" w:rsidRPr="006631E4">
        <w:rPr>
          <w:rFonts w:ascii="Trebuchet MS" w:hAnsi="Trebuchet MS" w:cs="Times New Roman"/>
          <w:color w:val="000000" w:themeColor="text1"/>
          <w:sz w:val="24"/>
        </w:rPr>
        <w:t>dder will arrange to provide</w:t>
      </w:r>
      <w:r w:rsidRPr="006631E4">
        <w:rPr>
          <w:rFonts w:ascii="Trebuchet MS" w:hAnsi="Trebuchet MS" w:cs="Times New Roman"/>
          <w:color w:val="000000" w:themeColor="text1"/>
          <w:sz w:val="24"/>
        </w:rPr>
        <w:t xml:space="preserve"> </w:t>
      </w:r>
      <w:r w:rsidR="00AE1B0B" w:rsidRPr="006631E4">
        <w:rPr>
          <w:rFonts w:ascii="Trebuchet MS" w:hAnsi="Trebuchet MS" w:cs="Times New Roman"/>
          <w:color w:val="000000" w:themeColor="text1"/>
          <w:sz w:val="24"/>
        </w:rPr>
        <w:t xml:space="preserve">ceramic tiles in toilet area and 1st Class bathroom fittings including wall tiles and </w:t>
      </w:r>
      <w:r w:rsidRPr="006631E4">
        <w:rPr>
          <w:rFonts w:ascii="Trebuchet MS" w:hAnsi="Trebuchet MS" w:cs="Times New Roman"/>
          <w:color w:val="000000" w:themeColor="text1"/>
          <w:sz w:val="24"/>
        </w:rPr>
        <w:t>sanitary fittings as per the requirements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including installation of sub-station 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FC20F1">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Pr>
          <w:rFonts w:ascii="Trebuchet MS" w:hAnsi="Trebuchet MS" w:cs="Times New Roman"/>
          <w:color w:val="000000" w:themeColor="text1"/>
          <w:sz w:val="24"/>
          <w:szCs w:val="24"/>
        </w:rPr>
        <w:t xml:space="preserve"> </w:t>
      </w:r>
      <w:r w:rsidR="00EC75EA">
        <w:rPr>
          <w:rFonts w:ascii="Trebuchet MS" w:hAnsi="Trebuchet MS" w:cs="Times New Roman"/>
          <w:color w:val="000000" w:themeColor="text1"/>
          <w:sz w:val="24"/>
          <w:szCs w:val="24"/>
        </w:rPr>
        <w:t xml:space="preserve">Also, the space for installation of substation shall be provided free of cost.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F153EE"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4731B">
        <w:rPr>
          <w:rFonts w:ascii="Trebuchet MS" w:hAnsi="Trebuchet MS" w:cs="Times New Roman"/>
          <w:color w:val="000000" w:themeColor="text1"/>
          <w:sz w:val="24"/>
          <w:szCs w:val="24"/>
        </w:rPr>
        <w:t xml:space="preserve">Successful Bidder shall be required to provide necessary water connection along-with the arrangements </w:t>
      </w:r>
      <w:r w:rsidRPr="0054731B">
        <w:rPr>
          <w:rFonts w:ascii="Trebuchet MS" w:hAnsi="Trebuchet MS" w:cs="Times New Roman"/>
          <w:i/>
          <w:color w:val="000000" w:themeColor="text1"/>
          <w:sz w:val="24"/>
          <w:szCs w:val="24"/>
        </w:rPr>
        <w:t>(water motor etc.)</w:t>
      </w:r>
      <w:r w:rsidRPr="0054731B">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w:t>
      </w:r>
      <w:proofErr w:type="spellStart"/>
      <w:r w:rsidRPr="00F153EE">
        <w:rPr>
          <w:rFonts w:ascii="Trebuchet MS" w:hAnsi="Trebuchet MS"/>
          <w:color w:val="000000" w:themeColor="text1"/>
          <w:sz w:val="24"/>
          <w:szCs w:val="24"/>
        </w:rPr>
        <w:t>favour</w:t>
      </w:r>
      <w:proofErr w:type="spellEnd"/>
      <w:r w:rsidRPr="00F153EE">
        <w:rPr>
          <w:rFonts w:ascii="Trebuchet MS" w:hAnsi="Trebuchet MS"/>
          <w:color w:val="000000" w:themeColor="text1"/>
          <w:sz w:val="24"/>
          <w:szCs w:val="24"/>
        </w:rPr>
        <w:t xml:space="preserve"> of Bank within a period of </w:t>
      </w:r>
      <w:r w:rsidR="008A50AA">
        <w:rPr>
          <w:rFonts w:ascii="Trebuchet MS" w:hAnsi="Trebuchet MS"/>
          <w:b/>
          <w:color w:val="000000" w:themeColor="text1"/>
          <w:sz w:val="24"/>
          <w:szCs w:val="24"/>
          <w:highlight w:val="yellow"/>
        </w:rPr>
        <w:t>60</w:t>
      </w:r>
      <w:r w:rsidRPr="00D53D89">
        <w:rPr>
          <w:rFonts w:ascii="Trebuchet MS" w:hAnsi="Trebuchet MS"/>
          <w:b/>
          <w:color w:val="000000" w:themeColor="text1"/>
          <w:sz w:val="24"/>
          <w:szCs w:val="24"/>
          <w:highlight w:val="yellow"/>
        </w:rPr>
        <w:t xml:space="preserve"> days</w:t>
      </w:r>
      <w:r w:rsidRPr="00F153EE">
        <w:rPr>
          <w:rFonts w:ascii="Trebuchet MS" w:hAnsi="Trebuchet MS"/>
          <w:color w:val="000000" w:themeColor="text1"/>
          <w:sz w:val="24"/>
          <w:szCs w:val="24"/>
        </w:rPr>
        <w:t xml:space="preserve"> from the day the offer of bidder is accepted by the Bank, failing which the Successful Bidder shall </w:t>
      </w:r>
      <w:r w:rsidRPr="00F153EE">
        <w:rPr>
          <w:rFonts w:ascii="Trebuchet MS" w:hAnsi="Trebuchet MS"/>
          <w:color w:val="000000" w:themeColor="text1"/>
          <w:sz w:val="24"/>
          <w:szCs w:val="24"/>
        </w:rPr>
        <w:lastRenderedPageBreak/>
        <w:t>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Pr="00C70617">
        <w:rPr>
          <w:rFonts w:ascii="Trebuchet MS" w:hAnsi="Trebuchet MS"/>
          <w:b/>
          <w:color w:val="000000" w:themeColor="text1"/>
          <w:sz w:val="24"/>
          <w:szCs w:val="24"/>
        </w:rPr>
        <w:t>25%</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three months </w:t>
      </w:r>
      <w:r w:rsidR="00C1077C">
        <w:rPr>
          <w:rFonts w:ascii="Trebuchet MS" w:hAnsi="Trebuchet MS"/>
          <w:i/>
          <w:color w:val="000000" w:themeColor="text1"/>
          <w:sz w:val="24"/>
          <w:szCs w:val="24"/>
        </w:rPr>
        <w:t xml:space="preserve">(two months in respect of Offsite ATM)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Branch/ATM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wherever 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DF13B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2E4E0F">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2E4E0F">
        <w:rPr>
          <w:rFonts w:ascii="Trebuchet MS" w:hAnsi="Trebuchet MS"/>
          <w:b/>
          <w:color w:val="000000" w:themeColor="text1"/>
          <w:sz w:val="24"/>
          <w:szCs w:val="24"/>
        </w:rPr>
        <w:t xml:space="preserve">3 months </w:t>
      </w:r>
      <w:r w:rsidRPr="002E4E0F">
        <w:rPr>
          <w:rFonts w:ascii="Trebuchet MS" w:hAnsi="Trebuchet MS"/>
          <w:color w:val="000000" w:themeColor="text1"/>
          <w:sz w:val="24"/>
          <w:szCs w:val="24"/>
        </w:rPr>
        <w:t xml:space="preserve">after the start of Lease. </w:t>
      </w:r>
      <w:r w:rsidRPr="002E4E0F">
        <w:rPr>
          <w:rFonts w:ascii="Trebuchet MS" w:hAnsi="Trebuchet MS"/>
          <w:i/>
          <w:color w:val="000000" w:themeColor="text1"/>
          <w:sz w:val="24"/>
          <w:szCs w:val="24"/>
        </w:rPr>
        <w:t xml:space="preserve">(In case of ATM/CDM space, rent free period shall be </w:t>
      </w:r>
      <w:r w:rsidRPr="002E4E0F">
        <w:rPr>
          <w:rFonts w:ascii="Trebuchet MS" w:hAnsi="Trebuchet MS"/>
          <w:b/>
          <w:i/>
          <w:color w:val="000000" w:themeColor="text1"/>
          <w:sz w:val="24"/>
          <w:szCs w:val="24"/>
        </w:rPr>
        <w:t>2 months).</w:t>
      </w:r>
    </w:p>
    <w:p w:rsidR="00EB1764" w:rsidRPr="00FB3FC8"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DF13B9">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DF13B9">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DF13B9">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lastRenderedPageBreak/>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 xml:space="preserve">The Bank </w:t>
      </w:r>
      <w:proofErr w:type="spellStart"/>
      <w:r w:rsidRPr="00B015BD">
        <w:rPr>
          <w:rFonts w:ascii="Trebuchet MS" w:hAnsi="Trebuchet MS"/>
          <w:color w:val="000000" w:themeColor="text1"/>
          <w:sz w:val="24"/>
          <w:szCs w:val="24"/>
        </w:rPr>
        <w:t>interalia</w:t>
      </w:r>
      <w:proofErr w:type="spellEnd"/>
      <w:r w:rsidRPr="00B015BD">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 xml:space="preserve">marketable without any sort of </w:t>
      </w:r>
      <w:r w:rsidRPr="004310F2">
        <w:rPr>
          <w:rFonts w:ascii="Trebuchet MS" w:hAnsi="Trebuchet MS"/>
          <w:color w:val="000000" w:themeColor="text1"/>
          <w:sz w:val="24"/>
          <w:szCs w:val="24"/>
        </w:rPr>
        <w:lastRenderedPageBreak/>
        <w:t>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proofErr w:type="spellStart"/>
      <w:r w:rsidRPr="004310F2">
        <w:rPr>
          <w:rFonts w:ascii="Trebuchet MS" w:hAnsi="Trebuchet MS"/>
          <w:color w:val="000000" w:themeColor="text1"/>
          <w:sz w:val="24"/>
          <w:szCs w:val="24"/>
        </w:rPr>
        <w:t>favour</w:t>
      </w:r>
      <w:proofErr w:type="spellEnd"/>
      <w:r w:rsidRPr="004310F2">
        <w:rPr>
          <w:rFonts w:ascii="Trebuchet MS" w:hAnsi="Trebuchet MS"/>
          <w:color w:val="000000" w:themeColor="text1"/>
          <w:sz w:val="24"/>
          <w:szCs w:val="24"/>
        </w:rPr>
        <w:t xml:space="preserve"> of the Bank with in a period of </w:t>
      </w:r>
      <w:r w:rsidR="008A50AA">
        <w:rPr>
          <w:rFonts w:ascii="Trebuchet MS" w:hAnsi="Trebuchet MS"/>
          <w:b/>
          <w:color w:val="000000" w:themeColor="text1"/>
          <w:sz w:val="24"/>
          <w:szCs w:val="24"/>
          <w:highlight w:val="yellow"/>
        </w:rPr>
        <w:t>60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9298D" w:rsidRPr="005B5FDD"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5B5FDD">
        <w:rPr>
          <w:rFonts w:ascii="Trebuchet MS" w:hAnsi="Trebuchet MS"/>
          <w:b/>
          <w:sz w:val="24"/>
          <w:szCs w:val="24"/>
          <w:u w:val="single"/>
        </w:rPr>
        <w:t>I</w:t>
      </w:r>
      <w:r w:rsidR="005F3056">
        <w:rPr>
          <w:rFonts w:ascii="Trebuchet MS" w:hAnsi="Trebuchet MS"/>
          <w:b/>
          <w:sz w:val="24"/>
          <w:szCs w:val="24"/>
          <w:u w:val="single"/>
        </w:rPr>
        <w:t>N CASE OF OUTRIGHT PURCHASE OF LAND</w:t>
      </w:r>
      <w:r w:rsidRPr="005B5FDD">
        <w:rPr>
          <w:rFonts w:ascii="Trebuchet MS" w:hAnsi="Trebuchet MS"/>
          <w:b/>
          <w:sz w:val="24"/>
          <w:szCs w:val="24"/>
          <w:u w:val="single"/>
        </w:rPr>
        <w:t>:</w:t>
      </w:r>
    </w:p>
    <w:p w:rsidR="0019298D" w:rsidRPr="002A37E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2A37EE">
        <w:rPr>
          <w:rFonts w:ascii="Trebuchet MS" w:hAnsi="Trebuchet MS"/>
          <w:b/>
          <w:sz w:val="24"/>
          <w:szCs w:val="24"/>
        </w:rPr>
        <w:t>TYPE OF LAND/BUILDING:</w:t>
      </w:r>
      <w:r>
        <w:rPr>
          <w:rFonts w:ascii="Trebuchet MS" w:hAnsi="Trebuchet MS"/>
          <w:sz w:val="24"/>
          <w:szCs w:val="24"/>
        </w:rPr>
        <w:t xml:space="preserve"> </w:t>
      </w:r>
      <w:r w:rsidRPr="002A37EE">
        <w:rPr>
          <w:rFonts w:ascii="Trebuchet MS" w:hAnsi="Trebuchet MS"/>
          <w:i/>
          <w:sz w:val="24"/>
          <w:szCs w:val="24"/>
        </w:rPr>
        <w:t>RESIDENTIAL/COMMERCIAL/INDUSTRIAL/ANY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t>SHAPE OF LAND/BUILDING:</w:t>
      </w:r>
      <w:r>
        <w:rPr>
          <w:rFonts w:ascii="Trebuchet MS" w:hAnsi="Trebuchet MS"/>
          <w:sz w:val="24"/>
          <w:szCs w:val="24"/>
        </w:rPr>
        <w:t xml:space="preserve"> </w:t>
      </w:r>
      <w:r w:rsidRPr="00AE0504">
        <w:rPr>
          <w:rFonts w:ascii="Trebuchet MS" w:hAnsi="Trebuchet MS"/>
          <w:i/>
          <w:sz w:val="24"/>
          <w:szCs w:val="24"/>
        </w:rPr>
        <w:t>RECTANGLE/SQUARE/ANY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lastRenderedPageBreak/>
        <w:t>AREA OF LAND/BUILDING:</w:t>
      </w:r>
      <w:r>
        <w:rPr>
          <w:rFonts w:ascii="Trebuchet MS" w:hAnsi="Trebuchet MS"/>
          <w:sz w:val="24"/>
          <w:szCs w:val="24"/>
        </w:rPr>
        <w:t xml:space="preserve"> </w:t>
      </w:r>
      <w:r w:rsidRPr="00AE0504">
        <w:rPr>
          <w:rFonts w:ascii="Trebuchet MS" w:hAnsi="Trebuchet MS"/>
          <w:i/>
          <w:sz w:val="24"/>
          <w:szCs w:val="24"/>
        </w:rPr>
        <w:t>_________________________.</w:t>
      </w:r>
    </w:p>
    <w:p w:rsidR="0019298D" w:rsidRPr="00051ED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C26396">
        <w:rPr>
          <w:rFonts w:ascii="Trebuchet MS" w:hAnsi="Trebuchet MS"/>
          <w:b/>
          <w:sz w:val="24"/>
          <w:szCs w:val="24"/>
        </w:rPr>
        <w:t xml:space="preserve">TITLE OF LAND/BUILDING (EXCEPT HIT BY AGRARIAN REFORMS ACT, DIG LANDED ESTATES ABOLITION ACT, COMMON LANDS ACT, KHAH CHARAI ETC.) </w:t>
      </w:r>
      <w:r>
        <w:rPr>
          <w:rFonts w:ascii="Trebuchet MS" w:hAnsi="Trebuchet MS"/>
          <w:sz w:val="24"/>
          <w:szCs w:val="24"/>
        </w:rPr>
        <w:t>______________________________________.</w:t>
      </w:r>
    </w:p>
    <w:p w:rsidR="0019298D" w:rsidRPr="000254D8"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ELECTRIC CONNECTION:</w:t>
      </w:r>
      <w:r>
        <w:rPr>
          <w:rFonts w:ascii="Trebuchet MS" w:hAnsi="Trebuchet MS"/>
          <w:sz w:val="24"/>
          <w:szCs w:val="24"/>
        </w:rPr>
        <w:t xml:space="preserve"> </w:t>
      </w:r>
      <w:r w:rsidRPr="00C8240E">
        <w:rPr>
          <w:rFonts w:ascii="Trebuchet MS" w:hAnsi="Trebuchet MS"/>
          <w:i/>
          <w:sz w:val="24"/>
          <w:szCs w:val="24"/>
        </w:rPr>
        <w:t>YES/NO</w:t>
      </w:r>
      <w:r>
        <w:rPr>
          <w:rFonts w:ascii="Trebuchet MS" w:hAnsi="Trebuchet MS"/>
          <w:sz w:val="24"/>
          <w:szCs w:val="24"/>
        </w:rPr>
        <w:t>.</w:t>
      </w:r>
    </w:p>
    <w:p w:rsidR="00D54A3C" w:rsidRPr="001A0C07"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WATER CONNECTION:</w:t>
      </w:r>
      <w:r>
        <w:rPr>
          <w:rFonts w:ascii="Trebuchet MS" w:hAnsi="Trebuchet MS"/>
          <w:sz w:val="24"/>
          <w:szCs w:val="24"/>
        </w:rPr>
        <w:t xml:space="preserve"> </w:t>
      </w:r>
      <w:r w:rsidRPr="00C8240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D54577" w:rsidRDefault="00C409C8" w:rsidP="00023CFD">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FINANCIAL</w:t>
      </w:r>
      <w:r w:rsidR="00D54577">
        <w:rPr>
          <w:rFonts w:ascii="Trebuchet MS" w:hAnsi="Trebuchet MS"/>
          <w:b/>
          <w:sz w:val="28"/>
          <w:szCs w:val="26"/>
          <w:u w:val="single"/>
        </w:rPr>
        <w:t xml:space="preserve"> BID</w:t>
      </w:r>
      <w:r>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4E117F" w:rsidRDefault="00751B1C" w:rsidP="003A01CF">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4310F2" w:rsidTr="0016201F">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16201F">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w:t>
            </w:r>
            <w:proofErr w:type="spellStart"/>
            <w:r w:rsidR="006E20CF">
              <w:rPr>
                <w:rFonts w:ascii="Trebuchet MS" w:hAnsi="Trebuchet MS"/>
                <w:b/>
                <w:sz w:val="24"/>
                <w:szCs w:val="24"/>
              </w:rPr>
              <w:t>Sft</w:t>
            </w:r>
            <w:proofErr w:type="spellEnd"/>
            <w:r w:rsidR="006E20CF">
              <w:rPr>
                <w:rFonts w:ascii="Trebuchet MS" w:hAnsi="Trebuchet MS"/>
                <w:b/>
                <w:sz w:val="24"/>
                <w:szCs w:val="24"/>
              </w:rPr>
              <w: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DB62E2"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w:t>
            </w:r>
            <w:r w:rsidR="00A35C26">
              <w:rPr>
                <w:rFonts w:ascii="Trebuchet MS" w:hAnsi="Trebuchet MS"/>
                <w:b/>
                <w:sz w:val="24"/>
                <w:szCs w:val="24"/>
              </w:rPr>
              <w:lastRenderedPageBreak/>
              <w:t xml:space="preserve">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9502FD" w:rsidRPr="00F775F4" w:rsidRDefault="00EE67E2" w:rsidP="00975D55">
            <w:pPr>
              <w:pStyle w:val="BodyText"/>
              <w:spacing w:before="60" w:after="60"/>
              <w:jc w:val="both"/>
              <w:rPr>
                <w:rFonts w:ascii="Trebuchet MS" w:hAnsi="Trebuchet MS"/>
                <w:i/>
                <w:sz w:val="22"/>
                <w:szCs w:val="26"/>
              </w:rPr>
            </w:pPr>
            <w:r w:rsidRPr="00F775F4">
              <w:rPr>
                <w:rFonts w:ascii="Trebuchet MS" w:hAnsi="Trebuchet MS"/>
                <w:b/>
                <w:i/>
                <w:sz w:val="22"/>
                <w:szCs w:val="26"/>
                <w:highlight w:val="yellow"/>
              </w:rPr>
              <w:t>Note:</w:t>
            </w:r>
            <w:r w:rsidRPr="00F775F4">
              <w:rPr>
                <w:rFonts w:ascii="Trebuchet MS" w:hAnsi="Trebuchet MS"/>
                <w:i/>
                <w:sz w:val="22"/>
                <w:szCs w:val="26"/>
                <w:highlight w:val="yellow"/>
              </w:rPr>
              <w:t xml:space="preserve"> </w:t>
            </w:r>
            <w:r w:rsidR="00685651" w:rsidRPr="00F775F4">
              <w:rPr>
                <w:rFonts w:ascii="Trebuchet MS" w:hAnsi="Trebuchet MS"/>
                <w:i/>
                <w:sz w:val="22"/>
                <w:szCs w:val="26"/>
                <w:highlight w:val="yellow"/>
              </w:rPr>
              <w:t>*In order to calculate financial quote of a bid</w:t>
            </w:r>
            <w:r w:rsidRPr="00F775F4">
              <w:rPr>
                <w:rFonts w:ascii="Trebuchet MS" w:hAnsi="Trebuchet MS"/>
                <w:i/>
                <w:sz w:val="22"/>
                <w:szCs w:val="26"/>
                <w:highlight w:val="yellow"/>
              </w:rPr>
              <w:t>der, Zonal Premises Committee shall</w:t>
            </w:r>
            <w:r w:rsidR="00685651" w:rsidRPr="00F775F4">
              <w:rPr>
                <w:rFonts w:ascii="Trebuchet MS" w:hAnsi="Trebuchet MS"/>
                <w:i/>
                <w:sz w:val="22"/>
                <w:szCs w:val="26"/>
                <w:highlight w:val="yellow"/>
              </w:rPr>
              <w:t xml:space="preserve"> calculate </w:t>
            </w:r>
            <w:r w:rsidR="006B09EC" w:rsidRPr="00F775F4">
              <w:rPr>
                <w:rFonts w:ascii="Trebuchet MS" w:hAnsi="Trebuchet MS"/>
                <w:i/>
                <w:sz w:val="22"/>
                <w:szCs w:val="26"/>
                <w:highlight w:val="yellow"/>
              </w:rPr>
              <w:t>Final</w:t>
            </w:r>
            <w:r w:rsidR="00BE725A" w:rsidRPr="00F775F4">
              <w:rPr>
                <w:rFonts w:ascii="Trebuchet MS" w:hAnsi="Trebuchet MS"/>
                <w:i/>
                <w:sz w:val="22"/>
                <w:szCs w:val="26"/>
                <w:highlight w:val="yellow"/>
              </w:rPr>
              <w:t xml:space="preserve"> rate per sq. </w:t>
            </w:r>
            <w:proofErr w:type="spellStart"/>
            <w:r w:rsidR="00BE725A" w:rsidRPr="00F775F4">
              <w:rPr>
                <w:rFonts w:ascii="Trebuchet MS" w:hAnsi="Trebuchet MS"/>
                <w:i/>
                <w:sz w:val="22"/>
                <w:szCs w:val="26"/>
                <w:highlight w:val="yellow"/>
              </w:rPr>
              <w:t>ft</w:t>
            </w:r>
            <w:proofErr w:type="spellEnd"/>
            <w:r w:rsidR="00BE725A" w:rsidRPr="00F775F4">
              <w:rPr>
                <w:rFonts w:ascii="Trebuchet MS" w:hAnsi="Trebuchet MS"/>
                <w:i/>
                <w:sz w:val="22"/>
                <w:szCs w:val="26"/>
                <w:highlight w:val="yellow"/>
              </w:rPr>
              <w:t xml:space="preserve"> for an entire </w:t>
            </w:r>
            <w:r w:rsidR="00685651" w:rsidRPr="00F775F4">
              <w:rPr>
                <w:rFonts w:ascii="Trebuchet MS" w:hAnsi="Trebuchet MS"/>
                <w:i/>
                <w:sz w:val="22"/>
                <w:szCs w:val="26"/>
                <w:highlight w:val="yellow"/>
              </w:rPr>
              <w:t>period of Lease Deed</w:t>
            </w:r>
            <w:r w:rsidR="008D4AF8" w:rsidRPr="00F775F4">
              <w:rPr>
                <w:rFonts w:ascii="Trebuchet MS" w:hAnsi="Trebuchet MS"/>
                <w:i/>
                <w:sz w:val="22"/>
                <w:szCs w:val="26"/>
                <w:highlight w:val="yellow"/>
              </w:rPr>
              <w:t xml:space="preserve"> (which shall include enhancement % as well)</w:t>
            </w:r>
            <w:r w:rsidR="00685651" w:rsidRPr="00F775F4">
              <w:rPr>
                <w:rFonts w:ascii="Trebuchet MS" w:hAnsi="Trebuchet MS"/>
                <w:i/>
                <w:sz w:val="22"/>
                <w:szCs w:val="26"/>
                <w:highlight w:val="yellow"/>
              </w:rPr>
              <w:t>.</w:t>
            </w:r>
          </w:p>
          <w:p w:rsidR="00A241AD" w:rsidRPr="00F775F4" w:rsidRDefault="00A241AD"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 xml:space="preserve">Suppose: Initial Average Rate comes out to be ₹ 10.00 per sq. </w:t>
            </w:r>
            <w:proofErr w:type="spellStart"/>
            <w:r w:rsidRPr="00F775F4">
              <w:rPr>
                <w:rFonts w:ascii="Trebuchet MS" w:hAnsi="Trebuchet MS"/>
                <w:i/>
                <w:sz w:val="22"/>
                <w:szCs w:val="26"/>
                <w:highlight w:val="yellow"/>
              </w:rPr>
              <w:t>ft</w:t>
            </w:r>
            <w:proofErr w:type="spellEnd"/>
            <w:r w:rsidRPr="00F775F4">
              <w:rPr>
                <w:rFonts w:ascii="Trebuchet MS" w:hAnsi="Trebuchet MS"/>
                <w:i/>
                <w:sz w:val="22"/>
                <w:szCs w:val="26"/>
                <w:highlight w:val="yellow"/>
              </w:rPr>
              <w:t xml:space="preserve"> and enhancement % age quoted by the bidder is 20%</w:t>
            </w:r>
            <w:r w:rsidR="00F8401E" w:rsidRPr="00F775F4">
              <w:rPr>
                <w:rFonts w:ascii="Trebuchet MS" w:hAnsi="Trebuchet MS"/>
                <w:i/>
                <w:sz w:val="22"/>
                <w:szCs w:val="26"/>
                <w:highlight w:val="yellow"/>
              </w:rPr>
              <w:t xml:space="preserve">. </w:t>
            </w:r>
            <w:r w:rsidR="00781286">
              <w:rPr>
                <w:rFonts w:ascii="Trebuchet MS" w:hAnsi="Trebuchet MS"/>
                <w:i/>
                <w:sz w:val="22"/>
                <w:szCs w:val="26"/>
                <w:highlight w:val="yellow"/>
              </w:rPr>
              <w:t>Then</w:t>
            </w:r>
            <w:r w:rsidR="00F8401E" w:rsidRPr="00F775F4">
              <w:rPr>
                <w:rFonts w:ascii="Trebuchet MS" w:hAnsi="Trebuchet MS"/>
                <w:i/>
                <w:sz w:val="22"/>
                <w:szCs w:val="26"/>
                <w:highlight w:val="yellow"/>
              </w:rPr>
              <w:t xml:space="preserve">, </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First block of 5 years = ₹ 10.00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Second block of 5 years = ₹ 12.00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Third block of 5 years = ₹ 14.40 per sq. ft.</w:t>
            </w:r>
          </w:p>
          <w:p w:rsidR="00F8401E" w:rsidRPr="004315CA" w:rsidRDefault="00707B7E" w:rsidP="00975D55">
            <w:pPr>
              <w:pStyle w:val="BodyText"/>
              <w:spacing w:before="60" w:after="60"/>
              <w:jc w:val="both"/>
              <w:rPr>
                <w:rFonts w:ascii="Trebuchet MS" w:hAnsi="Trebuchet MS"/>
                <w:i/>
                <w:sz w:val="22"/>
                <w:szCs w:val="26"/>
              </w:rPr>
            </w:pPr>
            <w:r>
              <w:rPr>
                <w:rFonts w:ascii="Trebuchet MS" w:hAnsi="Trebuchet MS"/>
                <w:i/>
                <w:sz w:val="22"/>
                <w:szCs w:val="26"/>
                <w:highlight w:val="yellow"/>
              </w:rPr>
              <w:t>As such</w:t>
            </w:r>
            <w:r w:rsidR="001C0D72" w:rsidRPr="00F775F4">
              <w:rPr>
                <w:rFonts w:ascii="Trebuchet MS" w:hAnsi="Trebuchet MS"/>
                <w:i/>
                <w:sz w:val="22"/>
                <w:szCs w:val="26"/>
                <w:highlight w:val="yellow"/>
              </w:rPr>
              <w:t xml:space="preserve">, </w:t>
            </w:r>
            <w:r w:rsidR="00BF2B0C">
              <w:rPr>
                <w:rFonts w:ascii="Trebuchet MS" w:hAnsi="Trebuchet MS"/>
                <w:i/>
                <w:sz w:val="22"/>
                <w:szCs w:val="26"/>
                <w:highlight w:val="yellow"/>
              </w:rPr>
              <w:t xml:space="preserve">the </w:t>
            </w:r>
            <w:r w:rsidR="001C0D72" w:rsidRPr="00F775F4">
              <w:rPr>
                <w:rFonts w:ascii="Trebuchet MS" w:hAnsi="Trebuchet MS"/>
                <w:i/>
                <w:sz w:val="22"/>
                <w:szCs w:val="26"/>
                <w:highlight w:val="yellow"/>
              </w:rPr>
              <w:t xml:space="preserve">Financial quote of bidder (Final rate) shall be calculated as: </w:t>
            </w:r>
            <m:oMath>
              <m:f>
                <m:fPr>
                  <m:ctrlPr>
                    <w:rPr>
                      <w:rFonts w:ascii="Cambria Math" w:hAnsi="Cambria Math"/>
                      <w:i/>
                      <w:sz w:val="22"/>
                      <w:szCs w:val="26"/>
                      <w:highlight w:val="yellow"/>
                    </w:rPr>
                  </m:ctrlPr>
                </m:fPr>
                <m:num>
                  <m:r>
                    <w:rPr>
                      <w:rFonts w:ascii="Cambria Math" w:hAnsi="Cambria Math"/>
                      <w:sz w:val="22"/>
                      <w:szCs w:val="26"/>
                      <w:highlight w:val="yellow"/>
                    </w:rPr>
                    <m:t>10+12+14.40</m:t>
                  </m:r>
                </m:num>
                <m:den>
                  <m:r>
                    <w:rPr>
                      <w:rFonts w:ascii="Cambria Math" w:hAnsi="Cambria Math"/>
                      <w:sz w:val="22"/>
                      <w:szCs w:val="26"/>
                      <w:highlight w:val="yellow"/>
                    </w:rPr>
                    <m:t>3</m:t>
                  </m:r>
                </m:den>
              </m:f>
            </m:oMath>
            <w:r w:rsidR="001C0D72" w:rsidRPr="00F775F4">
              <w:rPr>
                <w:rFonts w:ascii="Trebuchet MS" w:hAnsi="Trebuchet MS"/>
                <w:i/>
                <w:sz w:val="22"/>
                <w:szCs w:val="26"/>
                <w:highlight w:val="yellow"/>
              </w:rPr>
              <w:t>= 12.13 per sq. ft.</w:t>
            </w: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4310F2" w:rsidTr="00C76E83">
        <w:trPr>
          <w:trHeight w:val="981"/>
        </w:trPr>
        <w:tc>
          <w:tcPr>
            <w:tcW w:w="3402" w:type="dxa"/>
          </w:tcPr>
          <w:p w:rsidR="00751B1C" w:rsidRPr="004310F2" w:rsidRDefault="00751B1C" w:rsidP="00E75B20">
            <w:pPr>
              <w:spacing w:before="120" w:after="120" w:line="276" w:lineRule="auto"/>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4310F2" w:rsidRDefault="00751B1C" w:rsidP="00C76E83">
            <w:pPr>
              <w:pStyle w:val="BodyText"/>
              <w:spacing w:before="120" w:after="120" w:line="276" w:lineRule="auto"/>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09" w:type="dxa"/>
          </w:tcPr>
          <w:p w:rsidR="00751B1C" w:rsidRPr="004310F2" w:rsidRDefault="00751B1C" w:rsidP="00E75B20">
            <w:pPr>
              <w:pStyle w:val="BodyText"/>
              <w:spacing w:before="120" w:after="120" w:line="276" w:lineRule="auto"/>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E75B20">
            <w:pPr>
              <w:pStyle w:val="BodyText"/>
              <w:spacing w:before="120" w:after="120" w:line="276" w:lineRule="auto"/>
              <w:jc w:val="center"/>
              <w:rPr>
                <w:rFonts w:ascii="Trebuchet MS" w:hAnsi="Trebuchet MS"/>
                <w:b/>
                <w:sz w:val="24"/>
                <w:szCs w:val="24"/>
              </w:rPr>
            </w:pPr>
          </w:p>
        </w:tc>
      </w:tr>
      <w:tr w:rsidR="00751B1C" w:rsidRPr="004310F2" w:rsidTr="00C76E83">
        <w:trPr>
          <w:trHeight w:val="618"/>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6"/>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0"/>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2E2" w:rsidRDefault="00DB62E2" w:rsidP="00A85B6A">
      <w:r>
        <w:separator/>
      </w:r>
    </w:p>
  </w:endnote>
  <w:endnote w:type="continuationSeparator" w:id="0">
    <w:p w:rsidR="00DB62E2" w:rsidRDefault="00DB62E2"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89D" w:rsidRPr="00364011" w:rsidRDefault="00DB62E2"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C9489D" w:rsidRPr="00364011">
          <w:rPr>
            <w:rFonts w:ascii="Trebuchet MS" w:hAnsi="Trebuchet MS"/>
            <w:i/>
            <w:szCs w:val="20"/>
          </w:rPr>
          <w:fldChar w:fldCharType="begin"/>
        </w:r>
        <w:r w:rsidR="00C9489D" w:rsidRPr="00364011">
          <w:rPr>
            <w:rFonts w:ascii="Trebuchet MS" w:hAnsi="Trebuchet MS"/>
            <w:i/>
            <w:szCs w:val="20"/>
          </w:rPr>
          <w:instrText xml:space="preserve"> PAGE   \* MERGEFORMAT </w:instrText>
        </w:r>
        <w:r w:rsidR="00C9489D" w:rsidRPr="00364011">
          <w:rPr>
            <w:rFonts w:ascii="Trebuchet MS" w:hAnsi="Trebuchet MS"/>
            <w:i/>
            <w:szCs w:val="20"/>
          </w:rPr>
          <w:fldChar w:fldCharType="separate"/>
        </w:r>
        <w:r w:rsidR="007B683C" w:rsidRPr="007B683C">
          <w:rPr>
            <w:rFonts w:ascii="Trebuchet MS" w:hAnsi="Trebuchet MS"/>
            <w:bCs/>
            <w:i/>
            <w:noProof/>
            <w:szCs w:val="20"/>
          </w:rPr>
          <w:t>20</w:t>
        </w:r>
        <w:r w:rsidR="00C9489D" w:rsidRPr="00364011">
          <w:rPr>
            <w:rFonts w:ascii="Trebuchet MS" w:hAnsi="Trebuchet MS"/>
            <w:bCs/>
            <w:i/>
            <w:noProof/>
            <w:szCs w:val="20"/>
          </w:rPr>
          <w:fldChar w:fldCharType="end"/>
        </w:r>
        <w:r w:rsidR="00C9489D" w:rsidRPr="00364011">
          <w:rPr>
            <w:rFonts w:ascii="Trebuchet MS" w:hAnsi="Trebuchet MS"/>
            <w:bCs/>
            <w:i/>
            <w:szCs w:val="20"/>
          </w:rPr>
          <w:t xml:space="preserve"> | </w:t>
        </w:r>
        <w:r w:rsidR="00C9489D" w:rsidRPr="00364011">
          <w:rPr>
            <w:rFonts w:ascii="Trebuchet MS" w:hAnsi="Trebuchet MS"/>
            <w:i/>
            <w:spacing w:val="60"/>
            <w:szCs w:val="20"/>
          </w:rPr>
          <w:t>Page</w:t>
        </w:r>
        <w:r w:rsidR="00C9489D" w:rsidRPr="00364011">
          <w:rPr>
            <w:rFonts w:ascii="Trebuchet MS" w:hAnsi="Trebuchet MS"/>
            <w:i/>
            <w:spacing w:val="60"/>
            <w:szCs w:val="20"/>
          </w:rPr>
          <w:tab/>
          <w:t xml:space="preserve">                        </w:t>
        </w:r>
        <w:r w:rsidR="00C9489D">
          <w:rPr>
            <w:rFonts w:ascii="Trebuchet MS" w:hAnsi="Trebuchet MS"/>
            <w:i/>
            <w:spacing w:val="60"/>
            <w:szCs w:val="20"/>
          </w:rPr>
          <w:t xml:space="preserve">      </w:t>
        </w:r>
        <w:r w:rsidR="00C9489D" w:rsidRPr="00364011">
          <w:rPr>
            <w:rFonts w:ascii="Trebuchet MS" w:hAnsi="Trebuchet MS"/>
            <w:i/>
            <w:spacing w:val="60"/>
            <w:szCs w:val="20"/>
          </w:rPr>
          <w:t>(Signature of the Bidder)</w:t>
        </w:r>
      </w:sdtContent>
    </w:sdt>
  </w:p>
  <w:p w:rsidR="00C9489D" w:rsidRPr="00364011" w:rsidRDefault="00C9489D">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2E2" w:rsidRDefault="00DB62E2" w:rsidP="00A85B6A">
      <w:r>
        <w:separator/>
      </w:r>
    </w:p>
  </w:footnote>
  <w:footnote w:type="continuationSeparator" w:id="0">
    <w:p w:rsidR="00DB62E2" w:rsidRDefault="00DB62E2"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89D" w:rsidRDefault="00C9489D"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77E4A"/>
    <w:rsid w:val="0008121C"/>
    <w:rsid w:val="00081276"/>
    <w:rsid w:val="0008217D"/>
    <w:rsid w:val="00083349"/>
    <w:rsid w:val="00083A51"/>
    <w:rsid w:val="00083C1C"/>
    <w:rsid w:val="000859A0"/>
    <w:rsid w:val="00086F38"/>
    <w:rsid w:val="000915F5"/>
    <w:rsid w:val="00091BC8"/>
    <w:rsid w:val="00092960"/>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CBE"/>
    <w:rsid w:val="000C6DC2"/>
    <w:rsid w:val="000C792B"/>
    <w:rsid w:val="000D14BE"/>
    <w:rsid w:val="000D1E93"/>
    <w:rsid w:val="000D4AD7"/>
    <w:rsid w:val="000D4F73"/>
    <w:rsid w:val="000D523C"/>
    <w:rsid w:val="000D6117"/>
    <w:rsid w:val="000D6EBE"/>
    <w:rsid w:val="000E0388"/>
    <w:rsid w:val="000E0B1E"/>
    <w:rsid w:val="000E0F99"/>
    <w:rsid w:val="000E26B7"/>
    <w:rsid w:val="000E3285"/>
    <w:rsid w:val="000E456B"/>
    <w:rsid w:val="000E4802"/>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337"/>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0AB4"/>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011C"/>
    <w:rsid w:val="00281314"/>
    <w:rsid w:val="00281512"/>
    <w:rsid w:val="00282DD0"/>
    <w:rsid w:val="0028301B"/>
    <w:rsid w:val="00283125"/>
    <w:rsid w:val="00283B27"/>
    <w:rsid w:val="00284909"/>
    <w:rsid w:val="00286827"/>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12F"/>
    <w:rsid w:val="0037644F"/>
    <w:rsid w:val="003803D2"/>
    <w:rsid w:val="00381CF7"/>
    <w:rsid w:val="00382279"/>
    <w:rsid w:val="00382ECA"/>
    <w:rsid w:val="00383243"/>
    <w:rsid w:val="0038345A"/>
    <w:rsid w:val="00384AC2"/>
    <w:rsid w:val="003862D5"/>
    <w:rsid w:val="00386305"/>
    <w:rsid w:val="00386793"/>
    <w:rsid w:val="00387DD1"/>
    <w:rsid w:val="00387EA2"/>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0035"/>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16AB"/>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6941"/>
    <w:rsid w:val="004F7E86"/>
    <w:rsid w:val="0050032D"/>
    <w:rsid w:val="00501650"/>
    <w:rsid w:val="00501869"/>
    <w:rsid w:val="005031B0"/>
    <w:rsid w:val="005038F4"/>
    <w:rsid w:val="0050424E"/>
    <w:rsid w:val="0050453C"/>
    <w:rsid w:val="00504781"/>
    <w:rsid w:val="00504943"/>
    <w:rsid w:val="00504D06"/>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3CD"/>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3EF1"/>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59EB"/>
    <w:rsid w:val="00705BC1"/>
    <w:rsid w:val="007069A3"/>
    <w:rsid w:val="0070765A"/>
    <w:rsid w:val="00707664"/>
    <w:rsid w:val="00707B7E"/>
    <w:rsid w:val="007133F6"/>
    <w:rsid w:val="00713EAC"/>
    <w:rsid w:val="00715D55"/>
    <w:rsid w:val="00716A6D"/>
    <w:rsid w:val="00717A0D"/>
    <w:rsid w:val="00720023"/>
    <w:rsid w:val="00720454"/>
    <w:rsid w:val="007205A9"/>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15A"/>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4781"/>
    <w:rsid w:val="007B5F33"/>
    <w:rsid w:val="007B6528"/>
    <w:rsid w:val="007B683C"/>
    <w:rsid w:val="007B7E45"/>
    <w:rsid w:val="007C0585"/>
    <w:rsid w:val="007C2FF7"/>
    <w:rsid w:val="007C3009"/>
    <w:rsid w:val="007C3E48"/>
    <w:rsid w:val="007C5F95"/>
    <w:rsid w:val="007D09A3"/>
    <w:rsid w:val="007D0F96"/>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014"/>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5819"/>
    <w:rsid w:val="00816AC7"/>
    <w:rsid w:val="00816F98"/>
    <w:rsid w:val="008203D2"/>
    <w:rsid w:val="00820EFC"/>
    <w:rsid w:val="0082505C"/>
    <w:rsid w:val="00826209"/>
    <w:rsid w:val="00826AAB"/>
    <w:rsid w:val="00830736"/>
    <w:rsid w:val="0083123F"/>
    <w:rsid w:val="008321B2"/>
    <w:rsid w:val="0083375F"/>
    <w:rsid w:val="008339F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6020F"/>
    <w:rsid w:val="00860FAE"/>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7C40"/>
    <w:rsid w:val="008A041C"/>
    <w:rsid w:val="008A0624"/>
    <w:rsid w:val="008A13FD"/>
    <w:rsid w:val="008A1B92"/>
    <w:rsid w:val="008A1D2E"/>
    <w:rsid w:val="008A3912"/>
    <w:rsid w:val="008A4473"/>
    <w:rsid w:val="008A50AA"/>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A50"/>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2185"/>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477F"/>
    <w:rsid w:val="00955193"/>
    <w:rsid w:val="009553BE"/>
    <w:rsid w:val="0095584F"/>
    <w:rsid w:val="0095614A"/>
    <w:rsid w:val="00956EF1"/>
    <w:rsid w:val="00957488"/>
    <w:rsid w:val="009574C9"/>
    <w:rsid w:val="00957E06"/>
    <w:rsid w:val="00957FB9"/>
    <w:rsid w:val="0096104E"/>
    <w:rsid w:val="00961469"/>
    <w:rsid w:val="00961D80"/>
    <w:rsid w:val="009625E5"/>
    <w:rsid w:val="0096299C"/>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066"/>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397D"/>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B3D"/>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3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08"/>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5E3"/>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0B28"/>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489D"/>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71C"/>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0718A"/>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BEC"/>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1683"/>
    <w:rsid w:val="00DA28A6"/>
    <w:rsid w:val="00DA35C7"/>
    <w:rsid w:val="00DA3BAA"/>
    <w:rsid w:val="00DA611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2E2"/>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16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6C3"/>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7B4"/>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6F83"/>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1878F-1E34-47E5-9010-556DBF64A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4632</Words>
  <Characters>26406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Shiekh Faheem Farooq</cp:lastModifiedBy>
  <cp:revision>4</cp:revision>
  <cp:lastPrinted>2025-11-19T05:35:00Z</cp:lastPrinted>
  <dcterms:created xsi:type="dcterms:W3CDTF">2025-11-15T07:10:00Z</dcterms:created>
  <dcterms:modified xsi:type="dcterms:W3CDTF">2025-11-19T05:50:00Z</dcterms:modified>
</cp:coreProperties>
</file>